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D1" w:rsidRDefault="003029D1" w:rsidP="003029D1">
      <w:pPr>
        <w:widowControl w:val="0"/>
        <w:tabs>
          <w:tab w:val="left" w:pos="8789"/>
          <w:tab w:val="left" w:pos="9214"/>
        </w:tabs>
        <w:autoSpaceDE w:val="0"/>
        <w:autoSpaceDN w:val="0"/>
        <w:adjustRightInd w:val="0"/>
        <w:spacing w:before="67" w:after="0" w:line="240" w:lineRule="auto"/>
        <w:ind w:right="-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302FB" w:rsidRDefault="00D302FB" w:rsidP="00D302FB">
      <w:pPr>
        <w:widowControl w:val="0"/>
        <w:tabs>
          <w:tab w:val="left" w:pos="8789"/>
          <w:tab w:val="left" w:pos="9214"/>
        </w:tabs>
        <w:autoSpaceDE w:val="0"/>
        <w:autoSpaceDN w:val="0"/>
        <w:adjustRightInd w:val="0"/>
        <w:spacing w:before="67" w:after="0" w:line="240" w:lineRule="auto"/>
        <w:ind w:right="-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АВТОНОМНАЯ НЕКОММЕРЧЕСКАЯ ОБРАЗОВАТЕЛЬНАЯ </w:t>
      </w:r>
    </w:p>
    <w:p w:rsidR="00D302FB" w:rsidRDefault="00D302FB" w:rsidP="00D302FB">
      <w:pPr>
        <w:widowControl w:val="0"/>
        <w:tabs>
          <w:tab w:val="left" w:pos="8789"/>
        </w:tabs>
        <w:autoSpaceDE w:val="0"/>
        <w:autoSpaceDN w:val="0"/>
        <w:adjustRightInd w:val="0"/>
        <w:spacing w:before="67" w:after="0" w:line="240" w:lineRule="auto"/>
        <w:ind w:right="-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ОРГАНИЗАЦИЯ ВЫСШЕГО ОБРАЗОВАНИЯ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D302FB" w:rsidRPr="00597569" w:rsidRDefault="00D302FB" w:rsidP="00D302FB">
      <w:pPr>
        <w:widowControl w:val="0"/>
        <w:tabs>
          <w:tab w:val="left" w:pos="8789"/>
        </w:tabs>
        <w:autoSpaceDE w:val="0"/>
        <w:autoSpaceDN w:val="0"/>
        <w:adjustRightInd w:val="0"/>
        <w:spacing w:before="67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</w:t>
      </w:r>
      <w:r w:rsidRPr="0059756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756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ЮЗА </w:t>
      </w:r>
      <w:r w:rsidRPr="0059756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ИЙ</w:t>
      </w:r>
      <w:r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ФЕ</w:t>
      </w:r>
      <w:r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r w:rsidRPr="005975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9756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D302FB" w:rsidRDefault="00D302FB" w:rsidP="00D302FB">
      <w:pPr>
        <w:widowControl w:val="0"/>
        <w:autoSpaceDE w:val="0"/>
        <w:autoSpaceDN w:val="0"/>
        <w:adjustRightInd w:val="0"/>
        <w:spacing w:before="2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ИЙ</w:t>
      </w:r>
      <w:r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5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РСИ</w:t>
      </w:r>
      <w:r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</w:t>
      </w:r>
      <w:r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</w:t>
      </w:r>
      <w:r w:rsidRPr="005975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</w:t>
      </w:r>
      <w:r w:rsidRPr="0059756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before="2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МЧ</w:t>
      </w:r>
      <w:r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АТ</w:t>
      </w:r>
      <w:r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ЙФИ</w:t>
      </w:r>
      <w:r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ЛИА</w:t>
      </w:r>
      <w:r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before="4" w:after="0" w:line="140" w:lineRule="exact"/>
        <w:ind w:right="-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D302FB" w:rsidRPr="00D302FB" w:rsidTr="00D302FB">
        <w:trPr>
          <w:trHeight w:val="1803"/>
        </w:trPr>
        <w:tc>
          <w:tcPr>
            <w:tcW w:w="5070" w:type="dxa"/>
          </w:tcPr>
          <w:p w:rsidR="00D302FB" w:rsidRDefault="00D302FB" w:rsidP="00D302F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D302FB" w:rsidRDefault="00D302FB" w:rsidP="00D302F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2FB" w:rsidRPr="00D302FB" w:rsidRDefault="00D302FB" w:rsidP="00D302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302FB" w:rsidRPr="00D302FB" w:rsidRDefault="00D302FB" w:rsidP="00D302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D302FB" w:rsidRPr="00D302FB" w:rsidRDefault="00D302FB" w:rsidP="00D302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___________________Проценко Т.Г.</w:t>
            </w:r>
          </w:p>
          <w:p w:rsidR="00D302FB" w:rsidRPr="00D302FB" w:rsidRDefault="00D302FB" w:rsidP="008F321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F3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D30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02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29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302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 201</w:t>
            </w:r>
            <w:r w:rsidR="003029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D30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Default="00D302FB" w:rsidP="00D302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302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НАУЧНО-ИССЛЕДОВАТЕЛЬСКОЙ РАБОТЫ </w:t>
      </w:r>
    </w:p>
    <w:p w:rsidR="00D302FB" w:rsidRPr="003029D1" w:rsidRDefault="003029D1" w:rsidP="00D302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</w:t>
      </w:r>
      <w:r w:rsidR="00D302FB" w:rsidRPr="00302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302FB" w:rsidRPr="003029D1" w:rsidRDefault="00D302FB" w:rsidP="00D302FB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FB" w:rsidRPr="003029D1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D302FB" w:rsidP="00D3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2FB" w:rsidRPr="00597569" w:rsidRDefault="00CB21A2" w:rsidP="00D302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6" type="#_x0000_t202" style="position:absolute;left:0;text-align:left;margin-left:272.25pt;margin-top:69.55pt;width:62.2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" o:allowincell="f" filled="f" stroked="f">
            <v:textbox style="mso-next-textbox:#Text Box 34" inset="0,0,0,0">
              <w:txbxContent>
                <w:p w:rsidR="00CB21A2" w:rsidRDefault="00CB21A2" w:rsidP="00D302FB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CB21A2" w:rsidRDefault="00CB21A2" w:rsidP="00D302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6" w:right="64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Rectangle 35" o:spid="_x0000_s1027" style="position:absolute;left:0;text-align:left;margin-left:272.25pt;margin-top:69.55pt;width:62.2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" o:allowincell="f" stroked="f">
            <v:path arrowok="t"/>
            <w10:wrap anchorx="page"/>
          </v:rect>
        </w:pict>
      </w:r>
      <w:r w:rsidR="00D302FB"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302FB"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="00D302FB"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302FB" w:rsidRPr="0059756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="00D302FB"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="00D302FB" w:rsidRPr="0059756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D302FB"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D302FB"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="00D302FB" w:rsidRPr="0059756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D302FB"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02FB" w:rsidRPr="0059756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="00D302FB" w:rsidRPr="0059756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="00D302FB"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02FB" w:rsidRPr="0059756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="00D302FB"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амчатс</w:t>
      </w:r>
      <w:r w:rsidR="00D302FB" w:rsidRPr="005975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="00D302FB"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D302FB" w:rsidRPr="005975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3029D1" w:rsidRDefault="003029D1" w:rsidP="00D302FB">
      <w:pPr>
        <w:widowControl w:val="0"/>
        <w:autoSpaceDE w:val="0"/>
        <w:autoSpaceDN w:val="0"/>
        <w:adjustRightInd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ectPr w:rsidR="003029D1" w:rsidSect="004D06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756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597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 г.</w:t>
      </w:r>
    </w:p>
    <w:p w:rsidR="003029D1" w:rsidRDefault="003029D1" w:rsidP="003029D1">
      <w:pPr>
        <w:widowControl w:val="0"/>
        <w:autoSpaceDE w:val="0"/>
        <w:autoSpaceDN w:val="0"/>
        <w:adjustRightInd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  <w:r w:rsidRPr="003029D1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  <w:lastRenderedPageBreak/>
        <w:t xml:space="preserve">РАЗДЕЛ 1. Квалификация научно-педагогических работников  </w:t>
      </w:r>
    </w:p>
    <w:p w:rsidR="003029D1" w:rsidRDefault="003029D1" w:rsidP="003029D1">
      <w:pPr>
        <w:widowControl w:val="0"/>
        <w:autoSpaceDE w:val="0"/>
        <w:autoSpaceDN w:val="0"/>
        <w:adjustRightInd w:val="0"/>
        <w:spacing w:after="0" w:line="322" w:lineRule="exact"/>
        <w:ind w:right="-1"/>
        <w:jc w:val="right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  <w:t>Форма 1</w:t>
      </w:r>
    </w:p>
    <w:p w:rsidR="003029D1" w:rsidRDefault="003029D1" w:rsidP="003029D1">
      <w:pPr>
        <w:widowControl w:val="0"/>
        <w:autoSpaceDE w:val="0"/>
        <w:autoSpaceDN w:val="0"/>
        <w:adjustRightInd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  <w:t>План подготовки научно- педагогических кадров</w:t>
      </w:r>
    </w:p>
    <w:p w:rsidR="003029D1" w:rsidRDefault="003029D1" w:rsidP="003029D1">
      <w:pPr>
        <w:widowControl w:val="0"/>
        <w:autoSpaceDE w:val="0"/>
        <w:autoSpaceDN w:val="0"/>
        <w:adjustRightInd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1848"/>
        <w:gridCol w:w="1848"/>
        <w:gridCol w:w="1848"/>
        <w:gridCol w:w="1849"/>
        <w:gridCol w:w="1849"/>
      </w:tblGrid>
      <w:tr w:rsidR="00F06E2B" w:rsidTr="009224D4">
        <w:tc>
          <w:tcPr>
            <w:tcW w:w="675" w:type="dxa"/>
            <w:vMerge w:val="restart"/>
          </w:tcPr>
          <w:p w:rsidR="00F06E2B" w:rsidRPr="00A3599A" w:rsidRDefault="00F06E2B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A3599A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21" w:type="dxa"/>
            <w:vMerge w:val="restart"/>
          </w:tcPr>
          <w:p w:rsidR="00F06E2B" w:rsidRPr="00F06E2B" w:rsidRDefault="00F06E2B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06E2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Руководитель  (ФИО)</w:t>
            </w:r>
          </w:p>
        </w:tc>
        <w:tc>
          <w:tcPr>
            <w:tcW w:w="1848" w:type="dxa"/>
            <w:vMerge w:val="restart"/>
          </w:tcPr>
          <w:p w:rsidR="00F06E2B" w:rsidRPr="00F06E2B" w:rsidRDefault="00F06E2B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Ученая ст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пень</w:t>
            </w:r>
            <w:r w:rsidRPr="00F06E2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, ученое звание</w:t>
            </w:r>
          </w:p>
        </w:tc>
        <w:tc>
          <w:tcPr>
            <w:tcW w:w="5544" w:type="dxa"/>
            <w:gridSpan w:val="3"/>
          </w:tcPr>
          <w:p w:rsidR="00F06E2B" w:rsidRPr="003E640C" w:rsidRDefault="00F06E2B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E640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Планируемое количество</w:t>
            </w:r>
          </w:p>
        </w:tc>
        <w:tc>
          <w:tcPr>
            <w:tcW w:w="3698" w:type="dxa"/>
            <w:gridSpan w:val="2"/>
          </w:tcPr>
          <w:p w:rsidR="00F06E2B" w:rsidRPr="00F06E2B" w:rsidRDefault="00F06E2B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Планируемое количество диссертаций на защиту*</w:t>
            </w:r>
          </w:p>
        </w:tc>
      </w:tr>
      <w:tr w:rsidR="00A3599A" w:rsidTr="00A3599A">
        <w:tc>
          <w:tcPr>
            <w:tcW w:w="675" w:type="dxa"/>
            <w:vMerge/>
          </w:tcPr>
          <w:p w:rsidR="00A3599A" w:rsidRDefault="00A3599A" w:rsidP="00A3599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21" w:type="dxa"/>
            <w:vMerge/>
          </w:tcPr>
          <w:p w:rsidR="00A3599A" w:rsidRDefault="00A3599A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8" w:type="dxa"/>
            <w:vMerge/>
          </w:tcPr>
          <w:p w:rsidR="00A3599A" w:rsidRDefault="00A3599A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8" w:type="dxa"/>
          </w:tcPr>
          <w:p w:rsidR="00A3599A" w:rsidRPr="00F06E2B" w:rsidRDefault="00F06E2B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06E2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аспирантов</w:t>
            </w:r>
          </w:p>
        </w:tc>
        <w:tc>
          <w:tcPr>
            <w:tcW w:w="1848" w:type="dxa"/>
          </w:tcPr>
          <w:p w:rsidR="00A3599A" w:rsidRPr="00F06E2B" w:rsidRDefault="00F06E2B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докторантов</w:t>
            </w:r>
          </w:p>
        </w:tc>
        <w:tc>
          <w:tcPr>
            <w:tcW w:w="1848" w:type="dxa"/>
          </w:tcPr>
          <w:p w:rsidR="00A3599A" w:rsidRPr="00F06E2B" w:rsidRDefault="00F06E2B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06E2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соискателей</w:t>
            </w:r>
          </w:p>
        </w:tc>
        <w:tc>
          <w:tcPr>
            <w:tcW w:w="1849" w:type="dxa"/>
          </w:tcPr>
          <w:p w:rsidR="00A3599A" w:rsidRDefault="00A3599A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9" w:type="dxa"/>
          </w:tcPr>
          <w:p w:rsidR="00A3599A" w:rsidRDefault="00A3599A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</w:tr>
      <w:tr w:rsidR="003029D1" w:rsidTr="00A3599A">
        <w:tc>
          <w:tcPr>
            <w:tcW w:w="675" w:type="dxa"/>
          </w:tcPr>
          <w:p w:rsidR="003029D1" w:rsidRPr="00F06E2B" w:rsidRDefault="00A3599A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06E2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1" w:type="dxa"/>
          </w:tcPr>
          <w:p w:rsidR="003029D1" w:rsidRPr="00F06E2B" w:rsidRDefault="00F06E2B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</w:tcPr>
          <w:p w:rsidR="003029D1" w:rsidRPr="00F06E2B" w:rsidRDefault="00F06E2B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</w:tcPr>
          <w:p w:rsidR="003029D1" w:rsidRPr="00F06E2B" w:rsidRDefault="00F06E2B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8" w:type="dxa"/>
          </w:tcPr>
          <w:p w:rsidR="003029D1" w:rsidRPr="00F06E2B" w:rsidRDefault="00F06E2B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8" w:type="dxa"/>
          </w:tcPr>
          <w:p w:rsidR="003029D1" w:rsidRPr="00F06E2B" w:rsidRDefault="00F06E2B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9" w:type="dxa"/>
          </w:tcPr>
          <w:p w:rsidR="003029D1" w:rsidRPr="00F06E2B" w:rsidRDefault="00F06E2B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9" w:type="dxa"/>
          </w:tcPr>
          <w:p w:rsidR="003029D1" w:rsidRPr="00F06E2B" w:rsidRDefault="00F06E2B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8</w:t>
            </w:r>
          </w:p>
        </w:tc>
      </w:tr>
      <w:tr w:rsidR="003029D1" w:rsidTr="00A3599A">
        <w:tc>
          <w:tcPr>
            <w:tcW w:w="675" w:type="dxa"/>
          </w:tcPr>
          <w:p w:rsidR="003029D1" w:rsidRPr="00F06E2B" w:rsidRDefault="00A3599A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06E2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1" w:type="dxa"/>
          </w:tcPr>
          <w:p w:rsidR="003029D1" w:rsidRDefault="003029D1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8" w:type="dxa"/>
          </w:tcPr>
          <w:p w:rsidR="003029D1" w:rsidRDefault="003029D1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8" w:type="dxa"/>
          </w:tcPr>
          <w:p w:rsidR="003029D1" w:rsidRDefault="003029D1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8" w:type="dxa"/>
          </w:tcPr>
          <w:p w:rsidR="003029D1" w:rsidRDefault="003029D1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8" w:type="dxa"/>
          </w:tcPr>
          <w:p w:rsidR="003029D1" w:rsidRDefault="003029D1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9" w:type="dxa"/>
          </w:tcPr>
          <w:p w:rsidR="003029D1" w:rsidRDefault="003029D1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9" w:type="dxa"/>
          </w:tcPr>
          <w:p w:rsidR="003029D1" w:rsidRDefault="003029D1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</w:tr>
      <w:tr w:rsidR="003029D1" w:rsidTr="00A3599A">
        <w:tc>
          <w:tcPr>
            <w:tcW w:w="675" w:type="dxa"/>
          </w:tcPr>
          <w:p w:rsidR="003029D1" w:rsidRDefault="003029D1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21" w:type="dxa"/>
          </w:tcPr>
          <w:p w:rsidR="003029D1" w:rsidRPr="00F06E2B" w:rsidRDefault="00F06E2B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</w:t>
            </w:r>
            <w:r w:rsidRPr="00F06E2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того</w:t>
            </w:r>
          </w:p>
        </w:tc>
        <w:tc>
          <w:tcPr>
            <w:tcW w:w="1848" w:type="dxa"/>
          </w:tcPr>
          <w:p w:rsidR="003029D1" w:rsidRDefault="003029D1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8" w:type="dxa"/>
          </w:tcPr>
          <w:p w:rsidR="003029D1" w:rsidRDefault="003029D1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8" w:type="dxa"/>
          </w:tcPr>
          <w:p w:rsidR="003029D1" w:rsidRDefault="003029D1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8" w:type="dxa"/>
          </w:tcPr>
          <w:p w:rsidR="003029D1" w:rsidRDefault="003029D1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9" w:type="dxa"/>
          </w:tcPr>
          <w:p w:rsidR="003029D1" w:rsidRDefault="003029D1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9" w:type="dxa"/>
          </w:tcPr>
          <w:p w:rsidR="003029D1" w:rsidRDefault="003029D1" w:rsidP="003029D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F06E2B" w:rsidRDefault="00F06E2B" w:rsidP="00F06E2B">
      <w:pPr>
        <w:widowControl w:val="0"/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</w:p>
    <w:p w:rsidR="00F06E2B" w:rsidRDefault="00F06E2B" w:rsidP="00F06E2B">
      <w:pPr>
        <w:widowControl w:val="0"/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</w:p>
    <w:p w:rsidR="00F06E2B" w:rsidRDefault="00F06E2B" w:rsidP="00F06E2B">
      <w:pPr>
        <w:widowControl w:val="0"/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</w:p>
    <w:p w:rsidR="00F06E2B" w:rsidRPr="00F06E2B" w:rsidRDefault="00F06E2B" w:rsidP="00F06E2B">
      <w:pPr>
        <w:widowControl w:val="0"/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F06E2B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*Справочная информация к графам 7 и 8 формы 1</w:t>
      </w:r>
    </w:p>
    <w:p w:rsidR="00F06E2B" w:rsidRDefault="00F06E2B" w:rsidP="00F06E2B">
      <w:pPr>
        <w:widowControl w:val="0"/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"/>
        <w:gridCol w:w="2926"/>
        <w:gridCol w:w="1819"/>
        <w:gridCol w:w="1923"/>
        <w:gridCol w:w="1797"/>
        <w:gridCol w:w="1850"/>
        <w:gridCol w:w="1969"/>
        <w:gridCol w:w="1840"/>
      </w:tblGrid>
      <w:tr w:rsidR="00F06E2B" w:rsidTr="00F06E2B">
        <w:tc>
          <w:tcPr>
            <w:tcW w:w="675" w:type="dxa"/>
          </w:tcPr>
          <w:p w:rsidR="00F06E2B" w:rsidRDefault="00F06E2B" w:rsidP="00F06E2B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21" w:type="dxa"/>
          </w:tcPr>
          <w:p w:rsidR="00F06E2B" w:rsidRDefault="00F06E2B" w:rsidP="00F06E2B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ФИО , </w:t>
            </w:r>
            <w:r w:rsidR="00CD37C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диссертанта</w:t>
            </w:r>
          </w:p>
        </w:tc>
        <w:tc>
          <w:tcPr>
            <w:tcW w:w="1848" w:type="dxa"/>
          </w:tcPr>
          <w:p w:rsidR="00F06E2B" w:rsidRDefault="00F06E2B" w:rsidP="00F06E2B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На соиск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ние ученой степени</w:t>
            </w:r>
          </w:p>
        </w:tc>
        <w:tc>
          <w:tcPr>
            <w:tcW w:w="1848" w:type="dxa"/>
          </w:tcPr>
          <w:p w:rsidR="00F06E2B" w:rsidRDefault="00F06E2B" w:rsidP="00F06E2B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Наличие р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комендации к защите, дата</w:t>
            </w:r>
          </w:p>
        </w:tc>
        <w:tc>
          <w:tcPr>
            <w:tcW w:w="1848" w:type="dxa"/>
          </w:tcPr>
          <w:p w:rsidR="00F06E2B" w:rsidRDefault="00F06E2B" w:rsidP="00F06E2B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Город, вуз, дата защиты</w:t>
            </w:r>
          </w:p>
        </w:tc>
        <w:tc>
          <w:tcPr>
            <w:tcW w:w="1848" w:type="dxa"/>
          </w:tcPr>
          <w:p w:rsidR="00F06E2B" w:rsidRDefault="00F06E2B" w:rsidP="00F06E2B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Научный  руководитель</w:t>
            </w:r>
          </w:p>
        </w:tc>
        <w:tc>
          <w:tcPr>
            <w:tcW w:w="1849" w:type="dxa"/>
          </w:tcPr>
          <w:p w:rsidR="00F06E2B" w:rsidRDefault="00F06E2B" w:rsidP="00F06E2B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849" w:type="dxa"/>
          </w:tcPr>
          <w:p w:rsidR="00F06E2B" w:rsidRDefault="00F06E2B" w:rsidP="00F06E2B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Тема диссе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тации</w:t>
            </w:r>
          </w:p>
        </w:tc>
      </w:tr>
      <w:tr w:rsidR="00F06E2B" w:rsidTr="00F06E2B">
        <w:tc>
          <w:tcPr>
            <w:tcW w:w="675" w:type="dxa"/>
          </w:tcPr>
          <w:p w:rsidR="00F06E2B" w:rsidRPr="00F06E2B" w:rsidRDefault="00F06E2B" w:rsidP="00F06E2B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F06E2B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1" w:type="dxa"/>
          </w:tcPr>
          <w:p w:rsidR="00F06E2B" w:rsidRPr="00F06E2B" w:rsidRDefault="00F06E2B" w:rsidP="00F06E2B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F06E2B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</w:tcPr>
          <w:p w:rsidR="00F06E2B" w:rsidRPr="00F06E2B" w:rsidRDefault="00F06E2B" w:rsidP="00F06E2B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F06E2B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</w:tcPr>
          <w:p w:rsidR="00F06E2B" w:rsidRPr="00F06E2B" w:rsidRDefault="00F06E2B" w:rsidP="00F06E2B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F06E2B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8" w:type="dxa"/>
          </w:tcPr>
          <w:p w:rsidR="00F06E2B" w:rsidRPr="00F06E2B" w:rsidRDefault="00F06E2B" w:rsidP="00F06E2B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F06E2B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8" w:type="dxa"/>
          </w:tcPr>
          <w:p w:rsidR="00F06E2B" w:rsidRPr="00F06E2B" w:rsidRDefault="00F06E2B" w:rsidP="00F06E2B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F06E2B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9" w:type="dxa"/>
          </w:tcPr>
          <w:p w:rsidR="00F06E2B" w:rsidRPr="00F06E2B" w:rsidRDefault="00F06E2B" w:rsidP="00F06E2B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F06E2B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9" w:type="dxa"/>
          </w:tcPr>
          <w:p w:rsidR="00F06E2B" w:rsidRPr="00F06E2B" w:rsidRDefault="00F06E2B" w:rsidP="00F06E2B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F06E2B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8</w:t>
            </w:r>
          </w:p>
        </w:tc>
      </w:tr>
      <w:tr w:rsidR="00F06E2B" w:rsidTr="00F06E2B">
        <w:tc>
          <w:tcPr>
            <w:tcW w:w="675" w:type="dxa"/>
          </w:tcPr>
          <w:p w:rsidR="00F06E2B" w:rsidRDefault="00F06E2B" w:rsidP="00F06E2B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</w:tcPr>
          <w:p w:rsidR="00F06E2B" w:rsidRDefault="00F06E2B" w:rsidP="00F06E2B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06E2B" w:rsidRDefault="00F06E2B" w:rsidP="00F06E2B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06E2B" w:rsidRDefault="00F06E2B" w:rsidP="00F06E2B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06E2B" w:rsidRDefault="00F06E2B" w:rsidP="00F06E2B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06E2B" w:rsidRDefault="00F06E2B" w:rsidP="00F06E2B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F06E2B" w:rsidRDefault="00F06E2B" w:rsidP="00F06E2B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F06E2B" w:rsidRDefault="00F06E2B" w:rsidP="00F06E2B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D302FB" w:rsidRPr="00F06E2B" w:rsidRDefault="00D302FB" w:rsidP="00F06E2B">
      <w:pPr>
        <w:widowControl w:val="0"/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06E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 w:type="page"/>
      </w:r>
    </w:p>
    <w:p w:rsidR="00EA5C2C" w:rsidRDefault="00EA5C2C" w:rsidP="00EA5C2C">
      <w:pPr>
        <w:widowControl w:val="0"/>
        <w:autoSpaceDE w:val="0"/>
        <w:autoSpaceDN w:val="0"/>
        <w:adjustRightInd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  <w:r w:rsidRPr="003029D1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  <w:t xml:space="preserve"> </w:t>
      </w:r>
      <w:r w:rsidRPr="00EA5C2C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val="en-US" w:eastAsia="ru-RU"/>
        </w:rPr>
        <w:t>II</w:t>
      </w:r>
      <w:r w:rsidRPr="00EA5C2C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  <w:t xml:space="preserve"> Научная, научно- техническая  деятельность</w:t>
      </w:r>
    </w:p>
    <w:p w:rsidR="00EA5C2C" w:rsidRDefault="00EA5C2C" w:rsidP="00EA5C2C">
      <w:pPr>
        <w:widowControl w:val="0"/>
        <w:autoSpaceDE w:val="0"/>
        <w:autoSpaceDN w:val="0"/>
        <w:adjustRightInd w:val="0"/>
        <w:spacing w:after="0" w:line="322" w:lineRule="exact"/>
        <w:ind w:right="-1"/>
        <w:jc w:val="right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</w:p>
    <w:p w:rsidR="00EA5C2C" w:rsidRDefault="00EA5C2C" w:rsidP="00EA5C2C">
      <w:pPr>
        <w:widowControl w:val="0"/>
        <w:autoSpaceDE w:val="0"/>
        <w:autoSpaceDN w:val="0"/>
        <w:adjustRightInd w:val="0"/>
        <w:spacing w:after="0" w:line="322" w:lineRule="exact"/>
        <w:ind w:right="-1"/>
        <w:jc w:val="right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  <w:t>Форма 2</w:t>
      </w:r>
    </w:p>
    <w:p w:rsidR="00AA0699" w:rsidRPr="00EA5C2C" w:rsidRDefault="00AA0699" w:rsidP="00EA5C2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EA5C2C" w:rsidRDefault="00EA5C2C" w:rsidP="00EA5C2C">
      <w:pPr>
        <w:widowControl w:val="0"/>
        <w:autoSpaceDE w:val="0"/>
        <w:autoSpaceDN w:val="0"/>
        <w:adjustRightInd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  <w:t xml:space="preserve">План выполнения  научно-  исследовательской работы </w:t>
      </w:r>
    </w:p>
    <w:p w:rsidR="003029D1" w:rsidRDefault="003029D1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3029D1" w:rsidRDefault="003029D1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3029D1" w:rsidRDefault="003029D1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11"/>
        <w:gridCol w:w="889"/>
        <w:gridCol w:w="1234"/>
        <w:gridCol w:w="1534"/>
        <w:gridCol w:w="1171"/>
        <w:gridCol w:w="1758"/>
        <w:gridCol w:w="1307"/>
        <w:gridCol w:w="1113"/>
        <w:gridCol w:w="1176"/>
        <w:gridCol w:w="941"/>
        <w:gridCol w:w="818"/>
      </w:tblGrid>
      <w:tr w:rsidR="007940B0" w:rsidTr="007940B0">
        <w:tc>
          <w:tcPr>
            <w:tcW w:w="534" w:type="dxa"/>
            <w:vMerge w:val="restart"/>
          </w:tcPr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1" w:type="dxa"/>
            <w:vMerge w:val="restart"/>
          </w:tcPr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Вид исследований и наименование тем, С указанием обл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сти науки (</w:t>
            </w:r>
            <w:r w:rsidRPr="007940B0"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  <w:lang w:eastAsia="ru-RU"/>
              </w:rPr>
              <w:t>ест</w:t>
            </w:r>
            <w:r w:rsidRPr="007940B0"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  <w:lang w:eastAsia="ru-RU"/>
              </w:rPr>
              <w:t>е</w:t>
            </w:r>
            <w:r w:rsidRPr="007940B0"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  <w:lang w:eastAsia="ru-RU"/>
              </w:rPr>
              <w:t>ственные, технич</w:t>
            </w:r>
            <w:r w:rsidRPr="007940B0"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  <w:lang w:eastAsia="ru-RU"/>
              </w:rPr>
              <w:t>е</w:t>
            </w:r>
            <w:r w:rsidRPr="007940B0"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  <w:lang w:eastAsia="ru-RU"/>
              </w:rPr>
              <w:t>ские, сельскохозя</w:t>
            </w:r>
            <w:r w:rsidRPr="007940B0"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  <w:lang w:eastAsia="ru-RU"/>
              </w:rPr>
              <w:t>й</w:t>
            </w:r>
            <w:r w:rsidRPr="007940B0"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  <w:lang w:eastAsia="ru-RU"/>
              </w:rPr>
              <w:t>ственные, общ</w:t>
            </w:r>
            <w:r w:rsidRPr="007940B0"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  <w:lang w:eastAsia="ru-RU"/>
              </w:rPr>
              <w:t>е</w:t>
            </w:r>
            <w:r w:rsidRPr="007940B0"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  <w:lang w:eastAsia="ru-RU"/>
              </w:rPr>
              <w:t>ственные, гуман</w:t>
            </w:r>
            <w:r w:rsidRPr="007940B0"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  <w:lang w:eastAsia="ru-RU"/>
              </w:rPr>
              <w:t>и</w:t>
            </w:r>
            <w:r w:rsidRPr="007940B0"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  <w:lang w:eastAsia="ru-RU"/>
              </w:rPr>
              <w:t>тарные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9" w:type="dxa"/>
            <w:vMerge w:val="restart"/>
          </w:tcPr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ло р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бот (кв., год)</w:t>
            </w:r>
          </w:p>
        </w:tc>
        <w:tc>
          <w:tcPr>
            <w:tcW w:w="1234" w:type="dxa"/>
            <w:vMerge w:val="restart"/>
          </w:tcPr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Оконч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ние работ </w:t>
            </w:r>
          </w:p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(кв. год)</w:t>
            </w:r>
          </w:p>
        </w:tc>
        <w:tc>
          <w:tcPr>
            <w:tcW w:w="1534" w:type="dxa"/>
            <w:vMerge w:val="restart"/>
          </w:tcPr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Научный руковод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тель, испо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нители</w:t>
            </w:r>
          </w:p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(степень, звание)</w:t>
            </w:r>
          </w:p>
        </w:tc>
        <w:tc>
          <w:tcPr>
            <w:tcW w:w="1171" w:type="dxa"/>
            <w:vMerge w:val="restart"/>
          </w:tcPr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Зака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чик, о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нование работ</w:t>
            </w:r>
          </w:p>
        </w:tc>
        <w:tc>
          <w:tcPr>
            <w:tcW w:w="1758" w:type="dxa"/>
            <w:vMerge w:val="restart"/>
          </w:tcPr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Источник ф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2420" w:type="dxa"/>
            <w:gridSpan w:val="2"/>
          </w:tcPr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Планируемый объём финансирования</w:t>
            </w:r>
          </w:p>
        </w:tc>
        <w:tc>
          <w:tcPr>
            <w:tcW w:w="1176" w:type="dxa"/>
            <w:vMerge w:val="restart"/>
          </w:tcPr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Рузул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тат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НИР*</w:t>
            </w:r>
          </w:p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Форма и место внедр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59" w:type="dxa"/>
            <w:gridSpan w:val="2"/>
          </w:tcPr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Количество занятых НПР</w:t>
            </w:r>
          </w:p>
        </w:tc>
      </w:tr>
      <w:tr w:rsidR="007940B0" w:rsidTr="007940B0">
        <w:tc>
          <w:tcPr>
            <w:tcW w:w="534" w:type="dxa"/>
            <w:vMerge/>
          </w:tcPr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Merge/>
          </w:tcPr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</w:tcPr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</w:tcPr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</w:tcPr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Merge/>
          </w:tcPr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Внутре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нее часы </w:t>
            </w:r>
          </w:p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1113" w:type="dxa"/>
          </w:tcPr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нее</w:t>
            </w:r>
          </w:p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//</w:t>
            </w:r>
          </w:p>
        </w:tc>
        <w:tc>
          <w:tcPr>
            <w:tcW w:w="1176" w:type="dxa"/>
            <w:vMerge/>
          </w:tcPr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818" w:type="dxa"/>
          </w:tcPr>
          <w:p w:rsidR="007940B0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вок</w:t>
            </w:r>
          </w:p>
        </w:tc>
      </w:tr>
      <w:tr w:rsidR="007940B0" w:rsidTr="007940B0">
        <w:tc>
          <w:tcPr>
            <w:tcW w:w="534" w:type="dxa"/>
          </w:tcPr>
          <w:p w:rsidR="00EA5C2C" w:rsidRPr="007940B0" w:rsidRDefault="007940B0" w:rsidP="007940B0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7940B0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1" w:type="dxa"/>
          </w:tcPr>
          <w:p w:rsidR="00EA5C2C" w:rsidRPr="007940B0" w:rsidRDefault="007940B0" w:rsidP="007940B0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7940B0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</w:tcPr>
          <w:p w:rsidR="00EA5C2C" w:rsidRPr="007940B0" w:rsidRDefault="007940B0" w:rsidP="007940B0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7940B0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4" w:type="dxa"/>
          </w:tcPr>
          <w:p w:rsidR="00EA5C2C" w:rsidRPr="007940B0" w:rsidRDefault="007940B0" w:rsidP="007940B0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7940B0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</w:tcPr>
          <w:p w:rsidR="00EA5C2C" w:rsidRPr="007940B0" w:rsidRDefault="007940B0" w:rsidP="007940B0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7940B0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1" w:type="dxa"/>
          </w:tcPr>
          <w:p w:rsidR="00EA5C2C" w:rsidRPr="007940B0" w:rsidRDefault="007940B0" w:rsidP="007940B0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7940B0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8" w:type="dxa"/>
          </w:tcPr>
          <w:p w:rsidR="00EA5C2C" w:rsidRPr="007940B0" w:rsidRDefault="007940B0" w:rsidP="007940B0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7940B0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7" w:type="dxa"/>
          </w:tcPr>
          <w:p w:rsidR="00EA5C2C" w:rsidRPr="007940B0" w:rsidRDefault="007940B0" w:rsidP="007940B0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7940B0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</w:tcPr>
          <w:p w:rsidR="00EA5C2C" w:rsidRPr="007940B0" w:rsidRDefault="007940B0" w:rsidP="007940B0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7940B0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" w:type="dxa"/>
          </w:tcPr>
          <w:p w:rsidR="00EA5C2C" w:rsidRPr="007940B0" w:rsidRDefault="007940B0" w:rsidP="007940B0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7940B0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</w:tcPr>
          <w:p w:rsidR="00EA5C2C" w:rsidRPr="007940B0" w:rsidRDefault="007940B0" w:rsidP="007940B0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7940B0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8" w:type="dxa"/>
          </w:tcPr>
          <w:p w:rsidR="00EA5C2C" w:rsidRPr="007940B0" w:rsidRDefault="007940B0" w:rsidP="007940B0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7940B0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12</w:t>
            </w:r>
          </w:p>
        </w:tc>
      </w:tr>
      <w:tr w:rsidR="007940B0" w:rsidTr="007940B0">
        <w:tc>
          <w:tcPr>
            <w:tcW w:w="14786" w:type="dxa"/>
            <w:gridSpan w:val="12"/>
          </w:tcPr>
          <w:p w:rsidR="007940B0" w:rsidRPr="007940B0" w:rsidRDefault="007940B0" w:rsidP="007940B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color w:val="666666"/>
              </w:rPr>
            </w:pPr>
            <w:r w:rsidRPr="007940B0">
              <w:rPr>
                <w:b/>
                <w:color w:val="666666"/>
              </w:rPr>
              <w:t>Фундаментальные</w:t>
            </w:r>
          </w:p>
        </w:tc>
      </w:tr>
      <w:tr w:rsidR="007940B0" w:rsidTr="007940B0">
        <w:tc>
          <w:tcPr>
            <w:tcW w:w="534" w:type="dxa"/>
          </w:tcPr>
          <w:p w:rsidR="00EA5C2C" w:rsidRDefault="007940B0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1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940B0" w:rsidTr="007940B0">
        <w:tc>
          <w:tcPr>
            <w:tcW w:w="5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940B0" w:rsidTr="007940B0">
        <w:tc>
          <w:tcPr>
            <w:tcW w:w="5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940B0" w:rsidTr="007940B0">
        <w:tc>
          <w:tcPr>
            <w:tcW w:w="5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940B0" w:rsidTr="007940B0">
        <w:tc>
          <w:tcPr>
            <w:tcW w:w="5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940B0" w:rsidTr="007940B0">
        <w:tc>
          <w:tcPr>
            <w:tcW w:w="5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B2D02" w:rsidTr="00D65A3C">
        <w:tc>
          <w:tcPr>
            <w:tcW w:w="14786" w:type="dxa"/>
            <w:gridSpan w:val="12"/>
          </w:tcPr>
          <w:p w:rsidR="005B2D02" w:rsidRPr="005B2D02" w:rsidRDefault="005B2D02" w:rsidP="005B2D02">
            <w:pPr>
              <w:pStyle w:val="a6"/>
              <w:numPr>
                <w:ilvl w:val="0"/>
                <w:numId w:val="2"/>
              </w:numPr>
              <w:jc w:val="center"/>
              <w:rPr>
                <w:color w:val="666666"/>
              </w:rPr>
            </w:pPr>
            <w:r w:rsidRPr="005B2D02">
              <w:rPr>
                <w:b/>
                <w:bCs/>
              </w:rPr>
              <w:t>Прикладные</w:t>
            </w:r>
          </w:p>
        </w:tc>
      </w:tr>
      <w:tr w:rsidR="007940B0" w:rsidTr="007940B0">
        <w:tc>
          <w:tcPr>
            <w:tcW w:w="534" w:type="dxa"/>
          </w:tcPr>
          <w:p w:rsidR="00EA5C2C" w:rsidRDefault="005B2D02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1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940B0" w:rsidTr="007940B0">
        <w:tc>
          <w:tcPr>
            <w:tcW w:w="5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940B0" w:rsidTr="007940B0">
        <w:tc>
          <w:tcPr>
            <w:tcW w:w="5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940B0" w:rsidTr="007940B0">
        <w:tc>
          <w:tcPr>
            <w:tcW w:w="5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940B0" w:rsidTr="007940B0">
        <w:tc>
          <w:tcPr>
            <w:tcW w:w="5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940B0" w:rsidTr="007940B0">
        <w:tc>
          <w:tcPr>
            <w:tcW w:w="5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EA5C2C" w:rsidRDefault="00EA5C2C" w:rsidP="00AA0699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A7A07" w:rsidRPr="00832E96" w:rsidRDefault="00FA7A07" w:rsidP="00FA7A07">
      <w:pPr>
        <w:pStyle w:val="1"/>
        <w:spacing w:line="360" w:lineRule="auto"/>
        <w:jc w:val="right"/>
        <w:rPr>
          <w:sz w:val="28"/>
          <w:szCs w:val="28"/>
        </w:rPr>
      </w:pPr>
      <w:r w:rsidRPr="00832E96">
        <w:rPr>
          <w:sz w:val="28"/>
          <w:szCs w:val="28"/>
        </w:rPr>
        <w:lastRenderedPageBreak/>
        <w:t>Форма 3</w:t>
      </w:r>
    </w:p>
    <w:p w:rsidR="00FA7A07" w:rsidRPr="00832E96" w:rsidRDefault="00FA7A07" w:rsidP="00FA7A07">
      <w:pPr>
        <w:pStyle w:val="1"/>
        <w:spacing w:line="360" w:lineRule="auto"/>
        <w:jc w:val="center"/>
        <w:rPr>
          <w:sz w:val="28"/>
          <w:szCs w:val="28"/>
        </w:rPr>
      </w:pPr>
      <w:r w:rsidRPr="00832E96">
        <w:rPr>
          <w:bCs w:val="0"/>
          <w:sz w:val="28"/>
          <w:szCs w:val="28"/>
        </w:rPr>
        <w:t>План развития научного направления (научной школы)</w:t>
      </w:r>
    </w:p>
    <w:p w:rsidR="00FA7A07" w:rsidRPr="005C0DAC" w:rsidRDefault="00FA7A07" w:rsidP="00FA7A07">
      <w:pPr>
        <w:rPr>
          <w:b/>
          <w:bCs/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515"/>
        <w:gridCol w:w="1175"/>
        <w:gridCol w:w="2980"/>
        <w:gridCol w:w="1136"/>
        <w:gridCol w:w="990"/>
        <w:gridCol w:w="1277"/>
        <w:gridCol w:w="1980"/>
        <w:gridCol w:w="2415"/>
      </w:tblGrid>
      <w:tr w:rsidR="00FA7A07" w:rsidRPr="005C0DAC" w:rsidTr="00D65A3C">
        <w:trPr>
          <w:cantSplit/>
        </w:trPr>
        <w:tc>
          <w:tcPr>
            <w:tcW w:w="525" w:type="dxa"/>
            <w:vMerge w:val="restart"/>
            <w:vAlign w:val="center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5" w:type="dxa"/>
            <w:vMerge w:val="restart"/>
            <w:vAlign w:val="center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</w:rPr>
            </w:pPr>
            <w:r w:rsidRPr="00FA7A07">
              <w:rPr>
                <w:rFonts w:ascii="Times New Roman" w:hAnsi="Times New Roman" w:cs="Times New Roman"/>
              </w:rPr>
              <w:t>Название научного</w:t>
            </w:r>
            <w:r w:rsidRPr="00FA7A07">
              <w:rPr>
                <w:rFonts w:ascii="Times New Roman" w:hAnsi="Times New Roman" w:cs="Times New Roman"/>
              </w:rPr>
              <w:br/>
              <w:t>направления/</w:t>
            </w:r>
            <w:r w:rsidRPr="00FA7A07">
              <w:rPr>
                <w:rFonts w:ascii="Times New Roman" w:hAnsi="Times New Roman" w:cs="Times New Roman"/>
              </w:rPr>
              <w:br/>
              <w:t>научной школы</w:t>
            </w:r>
          </w:p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</w:rPr>
            </w:pPr>
          </w:p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</w:rPr>
            </w:pPr>
            <w:r w:rsidRPr="00FA7A07">
              <w:rPr>
                <w:rFonts w:ascii="Times New Roman" w:hAnsi="Times New Roman" w:cs="Times New Roman"/>
                <w:b/>
                <w:i/>
              </w:rPr>
              <w:t>(научную школу</w:t>
            </w:r>
            <w:r w:rsidRPr="00FA7A07">
              <w:rPr>
                <w:rFonts w:ascii="Times New Roman" w:hAnsi="Times New Roman" w:cs="Times New Roman"/>
              </w:rPr>
              <w:t xml:space="preserve"> </w:t>
            </w:r>
          </w:p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</w:rPr>
            </w:pPr>
            <w:r w:rsidRPr="00FA7A07">
              <w:rPr>
                <w:rFonts w:ascii="Times New Roman" w:hAnsi="Times New Roman" w:cs="Times New Roman"/>
                <w:b/>
                <w:i/>
              </w:rPr>
              <w:t xml:space="preserve">отметить знаком </w:t>
            </w:r>
            <w:r w:rsidRPr="00FA7A07">
              <w:rPr>
                <w:rFonts w:ascii="Times New Roman" w:hAnsi="Times New Roman" w:cs="Times New Roman"/>
              </w:rPr>
              <w:t>*)</w:t>
            </w:r>
          </w:p>
        </w:tc>
        <w:tc>
          <w:tcPr>
            <w:tcW w:w="1175" w:type="dxa"/>
            <w:vMerge w:val="restart"/>
            <w:vAlign w:val="center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</w:rPr>
            </w:pPr>
            <w:r w:rsidRPr="00FA7A0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980" w:type="dxa"/>
            <w:vMerge w:val="restart"/>
            <w:vAlign w:val="center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</w:rPr>
            </w:pPr>
            <w:r w:rsidRPr="00FA7A07">
              <w:rPr>
                <w:rFonts w:ascii="Times New Roman" w:hAnsi="Times New Roman" w:cs="Times New Roman"/>
              </w:rPr>
              <w:t>Ведущие ученые в данной области (Ф.И.О., ученая ст</w:t>
            </w:r>
            <w:r w:rsidRPr="00FA7A07">
              <w:rPr>
                <w:rFonts w:ascii="Times New Roman" w:hAnsi="Times New Roman" w:cs="Times New Roman"/>
              </w:rPr>
              <w:t>е</w:t>
            </w:r>
            <w:r w:rsidRPr="00FA7A07">
              <w:rPr>
                <w:rFonts w:ascii="Times New Roman" w:hAnsi="Times New Roman" w:cs="Times New Roman"/>
              </w:rPr>
              <w:t>пень, ученое звание)</w:t>
            </w:r>
          </w:p>
        </w:tc>
        <w:tc>
          <w:tcPr>
            <w:tcW w:w="2126" w:type="dxa"/>
            <w:gridSpan w:val="2"/>
            <w:vAlign w:val="center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</w:rPr>
            </w:pPr>
            <w:r w:rsidRPr="00FA7A07">
              <w:rPr>
                <w:rFonts w:ascii="Times New Roman" w:hAnsi="Times New Roman" w:cs="Times New Roman"/>
              </w:rPr>
              <w:t>Планируется защ</w:t>
            </w:r>
            <w:r w:rsidRPr="00FA7A07">
              <w:rPr>
                <w:rFonts w:ascii="Times New Roman" w:hAnsi="Times New Roman" w:cs="Times New Roman"/>
              </w:rPr>
              <w:t>и</w:t>
            </w:r>
            <w:r w:rsidRPr="00FA7A07">
              <w:rPr>
                <w:rFonts w:ascii="Times New Roman" w:hAnsi="Times New Roman" w:cs="Times New Roman"/>
              </w:rPr>
              <w:t>та диссертаций в отчетном году</w:t>
            </w:r>
          </w:p>
        </w:tc>
        <w:tc>
          <w:tcPr>
            <w:tcW w:w="3257" w:type="dxa"/>
            <w:gridSpan w:val="2"/>
            <w:vAlign w:val="center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</w:rPr>
            </w:pPr>
            <w:r w:rsidRPr="00FA7A07">
              <w:rPr>
                <w:rFonts w:ascii="Times New Roman" w:hAnsi="Times New Roman" w:cs="Times New Roman"/>
              </w:rPr>
              <w:t>Количество планируемых пу</w:t>
            </w:r>
            <w:r w:rsidRPr="00FA7A07">
              <w:rPr>
                <w:rFonts w:ascii="Times New Roman" w:hAnsi="Times New Roman" w:cs="Times New Roman"/>
              </w:rPr>
              <w:t>б</w:t>
            </w:r>
            <w:r w:rsidRPr="00FA7A07">
              <w:rPr>
                <w:rFonts w:ascii="Times New Roman" w:hAnsi="Times New Roman" w:cs="Times New Roman"/>
              </w:rPr>
              <w:t>ликаций по данному направл</w:t>
            </w:r>
            <w:r w:rsidRPr="00FA7A07">
              <w:rPr>
                <w:rFonts w:ascii="Times New Roman" w:hAnsi="Times New Roman" w:cs="Times New Roman"/>
              </w:rPr>
              <w:t>е</w:t>
            </w:r>
            <w:r w:rsidRPr="00FA7A07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2415" w:type="dxa"/>
            <w:vMerge w:val="restart"/>
            <w:vAlign w:val="center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7A07">
              <w:rPr>
                <w:rFonts w:ascii="Times New Roman" w:hAnsi="Times New Roman" w:cs="Times New Roman"/>
              </w:rPr>
              <w:t>Количество патентов на разработки, поле</w:t>
            </w:r>
            <w:r w:rsidRPr="00FA7A07">
              <w:rPr>
                <w:rFonts w:ascii="Times New Roman" w:hAnsi="Times New Roman" w:cs="Times New Roman"/>
              </w:rPr>
              <w:t>з</w:t>
            </w:r>
            <w:r w:rsidRPr="00FA7A07">
              <w:rPr>
                <w:rFonts w:ascii="Times New Roman" w:hAnsi="Times New Roman" w:cs="Times New Roman"/>
              </w:rPr>
              <w:t>ные модели, промы</w:t>
            </w:r>
            <w:r w:rsidRPr="00FA7A07">
              <w:rPr>
                <w:rFonts w:ascii="Times New Roman" w:hAnsi="Times New Roman" w:cs="Times New Roman"/>
              </w:rPr>
              <w:t>ш</w:t>
            </w:r>
            <w:r w:rsidRPr="00FA7A07">
              <w:rPr>
                <w:rFonts w:ascii="Times New Roman" w:hAnsi="Times New Roman" w:cs="Times New Roman"/>
              </w:rPr>
              <w:t>ленные образцы, л</w:t>
            </w:r>
            <w:r w:rsidRPr="00FA7A07">
              <w:rPr>
                <w:rFonts w:ascii="Times New Roman" w:hAnsi="Times New Roman" w:cs="Times New Roman"/>
              </w:rPr>
              <w:t>и</w:t>
            </w:r>
            <w:r w:rsidRPr="00FA7A07">
              <w:rPr>
                <w:rFonts w:ascii="Times New Roman" w:hAnsi="Times New Roman" w:cs="Times New Roman"/>
              </w:rPr>
              <w:t>цензий, товарных зн</w:t>
            </w:r>
            <w:r w:rsidRPr="00FA7A07">
              <w:rPr>
                <w:rFonts w:ascii="Times New Roman" w:hAnsi="Times New Roman" w:cs="Times New Roman"/>
              </w:rPr>
              <w:t>а</w:t>
            </w:r>
            <w:r w:rsidRPr="00FA7A07">
              <w:rPr>
                <w:rFonts w:ascii="Times New Roman" w:hAnsi="Times New Roman" w:cs="Times New Roman"/>
              </w:rPr>
              <w:t>ков</w:t>
            </w:r>
          </w:p>
        </w:tc>
      </w:tr>
      <w:tr w:rsidR="00FA7A07" w:rsidRPr="005C0DAC" w:rsidTr="00D65A3C">
        <w:trPr>
          <w:cantSplit/>
          <w:trHeight w:val="1034"/>
        </w:trPr>
        <w:tc>
          <w:tcPr>
            <w:tcW w:w="525" w:type="dxa"/>
            <w:vMerge/>
          </w:tcPr>
          <w:p w:rsidR="00FA7A07" w:rsidRPr="00FA7A07" w:rsidRDefault="00FA7A07" w:rsidP="00D6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vAlign w:val="center"/>
          </w:tcPr>
          <w:p w:rsidR="00FA7A07" w:rsidRPr="00FA7A07" w:rsidRDefault="00FA7A07" w:rsidP="00D6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  <w:vAlign w:val="center"/>
          </w:tcPr>
          <w:p w:rsidR="00FA7A07" w:rsidRPr="00FA7A07" w:rsidRDefault="00FA7A07" w:rsidP="00D6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vAlign w:val="center"/>
          </w:tcPr>
          <w:p w:rsidR="00FA7A07" w:rsidRPr="00FA7A07" w:rsidRDefault="00FA7A07" w:rsidP="00D6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</w:rPr>
            </w:pPr>
            <w:r w:rsidRPr="00FA7A07">
              <w:rPr>
                <w:rFonts w:ascii="Times New Roman" w:hAnsi="Times New Roman" w:cs="Times New Roman"/>
              </w:rPr>
              <w:t>канд</w:t>
            </w:r>
            <w:r w:rsidRPr="00FA7A07">
              <w:rPr>
                <w:rFonts w:ascii="Times New Roman" w:hAnsi="Times New Roman" w:cs="Times New Roman"/>
              </w:rPr>
              <w:t>и</w:t>
            </w:r>
            <w:r w:rsidRPr="00FA7A07">
              <w:rPr>
                <w:rFonts w:ascii="Times New Roman" w:hAnsi="Times New Roman" w:cs="Times New Roman"/>
              </w:rPr>
              <w:t>датских</w:t>
            </w:r>
          </w:p>
        </w:tc>
        <w:tc>
          <w:tcPr>
            <w:tcW w:w="990" w:type="dxa"/>
            <w:vAlign w:val="center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</w:rPr>
            </w:pPr>
            <w:r w:rsidRPr="00FA7A07">
              <w:rPr>
                <w:rFonts w:ascii="Times New Roman" w:hAnsi="Times New Roman" w:cs="Times New Roman"/>
              </w:rPr>
              <w:t>докто</w:t>
            </w:r>
            <w:r w:rsidRPr="00FA7A07">
              <w:rPr>
                <w:rFonts w:ascii="Times New Roman" w:hAnsi="Times New Roman" w:cs="Times New Roman"/>
              </w:rPr>
              <w:t>р</w:t>
            </w:r>
            <w:r w:rsidRPr="00FA7A07">
              <w:rPr>
                <w:rFonts w:ascii="Times New Roman" w:hAnsi="Times New Roman" w:cs="Times New Roman"/>
              </w:rPr>
              <w:t>ских</w:t>
            </w:r>
          </w:p>
        </w:tc>
        <w:tc>
          <w:tcPr>
            <w:tcW w:w="1277" w:type="dxa"/>
            <w:vAlign w:val="center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</w:rPr>
            </w:pPr>
            <w:r w:rsidRPr="00FA7A07">
              <w:rPr>
                <w:rFonts w:ascii="Times New Roman" w:hAnsi="Times New Roman" w:cs="Times New Roman"/>
              </w:rPr>
              <w:t>изданных моногр</w:t>
            </w:r>
            <w:r w:rsidRPr="00FA7A07">
              <w:rPr>
                <w:rFonts w:ascii="Times New Roman" w:hAnsi="Times New Roman" w:cs="Times New Roman"/>
              </w:rPr>
              <w:t>а</w:t>
            </w:r>
            <w:r w:rsidRPr="00FA7A07">
              <w:rPr>
                <w:rFonts w:ascii="Times New Roman" w:hAnsi="Times New Roman" w:cs="Times New Roman"/>
              </w:rPr>
              <w:t xml:space="preserve">фий </w:t>
            </w:r>
          </w:p>
        </w:tc>
        <w:tc>
          <w:tcPr>
            <w:tcW w:w="1980" w:type="dxa"/>
            <w:vAlign w:val="center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</w:rPr>
            </w:pPr>
            <w:r w:rsidRPr="00FA7A07">
              <w:rPr>
                <w:rFonts w:ascii="Times New Roman" w:hAnsi="Times New Roman" w:cs="Times New Roman"/>
              </w:rPr>
              <w:t>опубликованных статей в изданиях, рекомендованных ВАК</w:t>
            </w:r>
          </w:p>
        </w:tc>
        <w:tc>
          <w:tcPr>
            <w:tcW w:w="2415" w:type="dxa"/>
            <w:vMerge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A07" w:rsidRPr="007260AC" w:rsidTr="00D65A3C">
        <w:tc>
          <w:tcPr>
            <w:tcW w:w="525" w:type="dxa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A0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15" w:type="dxa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A0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5" w:type="dxa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A0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80" w:type="dxa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A0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6" w:type="dxa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A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0" w:type="dxa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A0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7" w:type="dxa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A0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0" w:type="dxa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A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15" w:type="dxa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A0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A7A07" w:rsidRPr="005C0DAC" w:rsidTr="00D65A3C">
        <w:tc>
          <w:tcPr>
            <w:tcW w:w="525" w:type="dxa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</w:rPr>
            </w:pPr>
            <w:r w:rsidRPr="00FA7A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5" w:type="dxa"/>
          </w:tcPr>
          <w:p w:rsidR="00FA7A07" w:rsidRPr="00FA7A07" w:rsidRDefault="00FA7A07" w:rsidP="00D65A3C">
            <w:pPr>
              <w:rPr>
                <w:rFonts w:ascii="Times New Roman" w:hAnsi="Times New Roman" w:cs="Times New Roman"/>
              </w:rPr>
            </w:pPr>
            <w:r w:rsidRPr="00FA7A07">
              <w:rPr>
                <w:rFonts w:ascii="Times New Roman" w:hAnsi="Times New Roman" w:cs="Times New Roman"/>
              </w:rPr>
              <w:t>*Формы организации региональных эконом</w:t>
            </w:r>
            <w:r w:rsidRPr="00FA7A07">
              <w:rPr>
                <w:rFonts w:ascii="Times New Roman" w:hAnsi="Times New Roman" w:cs="Times New Roman"/>
              </w:rPr>
              <w:t>и</w:t>
            </w:r>
            <w:r w:rsidRPr="00FA7A07">
              <w:rPr>
                <w:rFonts w:ascii="Times New Roman" w:hAnsi="Times New Roman" w:cs="Times New Roman"/>
              </w:rPr>
              <w:t>ческих систем</w:t>
            </w:r>
          </w:p>
        </w:tc>
        <w:tc>
          <w:tcPr>
            <w:tcW w:w="1175" w:type="dxa"/>
          </w:tcPr>
          <w:p w:rsidR="00FA7A07" w:rsidRPr="00FA7A07" w:rsidRDefault="00FA7A07" w:rsidP="00D65A3C">
            <w:pPr>
              <w:rPr>
                <w:rFonts w:ascii="Times New Roman" w:hAnsi="Times New Roman" w:cs="Times New Roman"/>
              </w:rPr>
            </w:pPr>
            <w:r w:rsidRPr="00FA7A07">
              <w:rPr>
                <w:rFonts w:ascii="Times New Roman" w:hAnsi="Times New Roman" w:cs="Times New Roman"/>
              </w:rPr>
              <w:t>080000</w:t>
            </w:r>
          </w:p>
        </w:tc>
        <w:tc>
          <w:tcPr>
            <w:tcW w:w="2980" w:type="dxa"/>
          </w:tcPr>
          <w:p w:rsidR="00FA7A07" w:rsidRPr="00B03BA2" w:rsidRDefault="00FA7A07" w:rsidP="00D65A3C">
            <w:pPr>
              <w:rPr>
                <w:rFonts w:ascii="Times New Roman" w:hAnsi="Times New Roman" w:cs="Times New Roman"/>
                <w:highlight w:val="yellow"/>
              </w:rPr>
            </w:pPr>
            <w:r w:rsidRPr="00B03BA2">
              <w:rPr>
                <w:rFonts w:ascii="Times New Roman" w:hAnsi="Times New Roman" w:cs="Times New Roman"/>
                <w:highlight w:val="yellow"/>
              </w:rPr>
              <w:t>Проценко Т.Г., д.э.н., проф.</w:t>
            </w:r>
          </w:p>
          <w:p w:rsidR="00FA7A07" w:rsidRPr="00FA7A07" w:rsidRDefault="00FA7A07" w:rsidP="00D6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vAlign w:val="center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5" w:type="dxa"/>
          </w:tcPr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A07" w:rsidRPr="00FA7A07" w:rsidRDefault="00FA7A07" w:rsidP="00D6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05425" w:rsidRDefault="00405425" w:rsidP="00405425">
      <w:pPr>
        <w:pStyle w:val="1"/>
        <w:jc w:val="right"/>
        <w:rPr>
          <w:sz w:val="28"/>
          <w:szCs w:val="28"/>
        </w:rPr>
      </w:pPr>
    </w:p>
    <w:p w:rsidR="00405425" w:rsidRDefault="00405425" w:rsidP="00405425">
      <w:pPr>
        <w:pStyle w:val="1"/>
        <w:jc w:val="right"/>
        <w:rPr>
          <w:sz w:val="28"/>
          <w:szCs w:val="28"/>
        </w:rPr>
      </w:pPr>
    </w:p>
    <w:p w:rsidR="00405425" w:rsidRDefault="00405425" w:rsidP="00405425">
      <w:pPr>
        <w:pStyle w:val="1"/>
        <w:jc w:val="right"/>
        <w:rPr>
          <w:sz w:val="28"/>
          <w:szCs w:val="28"/>
        </w:rPr>
      </w:pPr>
    </w:p>
    <w:p w:rsidR="00405425" w:rsidRDefault="00405425" w:rsidP="00405425">
      <w:pPr>
        <w:pStyle w:val="1"/>
        <w:jc w:val="right"/>
        <w:rPr>
          <w:sz w:val="28"/>
          <w:szCs w:val="28"/>
        </w:rPr>
      </w:pPr>
    </w:p>
    <w:p w:rsidR="00405425" w:rsidRDefault="00405425" w:rsidP="00405425">
      <w:pPr>
        <w:pStyle w:val="1"/>
        <w:jc w:val="right"/>
        <w:rPr>
          <w:sz w:val="28"/>
          <w:szCs w:val="28"/>
        </w:rPr>
      </w:pPr>
    </w:p>
    <w:p w:rsidR="00405425" w:rsidRPr="00405425" w:rsidRDefault="00405425" w:rsidP="00405425">
      <w:pPr>
        <w:pStyle w:val="1"/>
        <w:jc w:val="right"/>
        <w:rPr>
          <w:sz w:val="28"/>
          <w:szCs w:val="28"/>
        </w:rPr>
      </w:pPr>
      <w:r w:rsidRPr="00D13697">
        <w:rPr>
          <w:sz w:val="28"/>
          <w:szCs w:val="28"/>
        </w:rPr>
        <w:lastRenderedPageBreak/>
        <w:t>Форма 4</w:t>
      </w:r>
    </w:p>
    <w:p w:rsidR="00405425" w:rsidRPr="00405425" w:rsidRDefault="00405425" w:rsidP="00405425">
      <w:pPr>
        <w:pStyle w:val="2"/>
        <w:spacing w:line="240" w:lineRule="auto"/>
        <w:ind w:left="357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405425">
        <w:rPr>
          <w:b w:val="0"/>
          <w:color w:val="auto"/>
          <w:sz w:val="28"/>
          <w:szCs w:val="28"/>
        </w:rPr>
        <w:t>План о</w:t>
      </w:r>
      <w:r w:rsidRPr="00405425">
        <w:rPr>
          <w:b w:val="0"/>
          <w:bCs w:val="0"/>
          <w:color w:val="auto"/>
          <w:sz w:val="28"/>
          <w:szCs w:val="28"/>
        </w:rPr>
        <w:t xml:space="preserve">публикования монографий </w:t>
      </w:r>
      <w:r w:rsidRPr="00405425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br/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2216"/>
        <w:gridCol w:w="2220"/>
        <w:gridCol w:w="2582"/>
        <w:gridCol w:w="1995"/>
        <w:gridCol w:w="1908"/>
        <w:gridCol w:w="1137"/>
        <w:gridCol w:w="2213"/>
      </w:tblGrid>
      <w:tr w:rsidR="00405425" w:rsidRPr="006F09DF" w:rsidTr="00D65A3C">
        <w:tc>
          <w:tcPr>
            <w:tcW w:w="583" w:type="dxa"/>
            <w:vAlign w:val="center"/>
          </w:tcPr>
          <w:p w:rsidR="00405425" w:rsidRPr="00405425" w:rsidRDefault="00405425" w:rsidP="00D65A3C">
            <w:pPr>
              <w:jc w:val="center"/>
              <w:rPr>
                <w:rFonts w:ascii="Times New Roman" w:hAnsi="Times New Roman" w:cs="Times New Roman"/>
              </w:rPr>
            </w:pPr>
            <w:r w:rsidRPr="00405425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216" w:type="dxa"/>
            <w:vAlign w:val="center"/>
          </w:tcPr>
          <w:p w:rsidR="00405425" w:rsidRPr="00405425" w:rsidRDefault="00405425" w:rsidP="00D65A3C">
            <w:pPr>
              <w:jc w:val="center"/>
              <w:rPr>
                <w:rFonts w:ascii="Times New Roman" w:hAnsi="Times New Roman" w:cs="Times New Roman"/>
              </w:rPr>
            </w:pPr>
            <w:r w:rsidRPr="00405425">
              <w:rPr>
                <w:rFonts w:ascii="Times New Roman" w:hAnsi="Times New Roman" w:cs="Times New Roman"/>
              </w:rPr>
              <w:t>Наименование ди</w:t>
            </w:r>
            <w:r w:rsidRPr="00405425">
              <w:rPr>
                <w:rFonts w:ascii="Times New Roman" w:hAnsi="Times New Roman" w:cs="Times New Roman"/>
              </w:rPr>
              <w:t>с</w:t>
            </w:r>
            <w:r w:rsidRPr="00405425">
              <w:rPr>
                <w:rFonts w:ascii="Times New Roman" w:hAnsi="Times New Roman" w:cs="Times New Roman"/>
              </w:rPr>
              <w:t>циплины</w:t>
            </w:r>
          </w:p>
        </w:tc>
        <w:tc>
          <w:tcPr>
            <w:tcW w:w="2220" w:type="dxa"/>
            <w:vAlign w:val="center"/>
          </w:tcPr>
          <w:p w:rsidR="00405425" w:rsidRPr="00405425" w:rsidRDefault="00405425" w:rsidP="00D65A3C">
            <w:pPr>
              <w:jc w:val="center"/>
              <w:rPr>
                <w:rFonts w:ascii="Times New Roman" w:hAnsi="Times New Roman" w:cs="Times New Roman"/>
              </w:rPr>
            </w:pPr>
            <w:r w:rsidRPr="00405425">
              <w:rPr>
                <w:rFonts w:ascii="Times New Roman" w:hAnsi="Times New Roman" w:cs="Times New Roman"/>
              </w:rPr>
              <w:t>Авторы (Ф.И.О.)</w:t>
            </w:r>
            <w:r w:rsidRPr="0040542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82" w:type="dxa"/>
            <w:vAlign w:val="center"/>
          </w:tcPr>
          <w:p w:rsidR="00405425" w:rsidRPr="00405425" w:rsidRDefault="00405425" w:rsidP="00D65A3C">
            <w:pPr>
              <w:jc w:val="center"/>
              <w:rPr>
                <w:rFonts w:ascii="Times New Roman" w:hAnsi="Times New Roman" w:cs="Times New Roman"/>
              </w:rPr>
            </w:pPr>
            <w:r w:rsidRPr="00405425">
              <w:rPr>
                <w:rFonts w:ascii="Times New Roman" w:hAnsi="Times New Roman" w:cs="Times New Roman"/>
              </w:rPr>
              <w:t xml:space="preserve">Название </w:t>
            </w:r>
            <w:r w:rsidRPr="00405425">
              <w:rPr>
                <w:rFonts w:ascii="Times New Roman" w:hAnsi="Times New Roman" w:cs="Times New Roman"/>
              </w:rPr>
              <w:br/>
              <w:t>монографии</w:t>
            </w:r>
          </w:p>
        </w:tc>
        <w:tc>
          <w:tcPr>
            <w:tcW w:w="1995" w:type="dxa"/>
            <w:vAlign w:val="center"/>
          </w:tcPr>
          <w:p w:rsidR="00405425" w:rsidRPr="00405425" w:rsidRDefault="00405425" w:rsidP="00D65A3C">
            <w:pPr>
              <w:jc w:val="center"/>
              <w:rPr>
                <w:rFonts w:ascii="Times New Roman" w:hAnsi="Times New Roman" w:cs="Times New Roman"/>
              </w:rPr>
            </w:pPr>
            <w:r w:rsidRPr="00405425">
              <w:rPr>
                <w:rFonts w:ascii="Times New Roman" w:hAnsi="Times New Roman" w:cs="Times New Roman"/>
              </w:rPr>
              <w:t>Издательство, год издания</w:t>
            </w:r>
          </w:p>
        </w:tc>
        <w:tc>
          <w:tcPr>
            <w:tcW w:w="1908" w:type="dxa"/>
            <w:vAlign w:val="center"/>
          </w:tcPr>
          <w:p w:rsidR="00405425" w:rsidRPr="00405425" w:rsidRDefault="00405425" w:rsidP="00D65A3C">
            <w:pPr>
              <w:jc w:val="center"/>
              <w:rPr>
                <w:rFonts w:ascii="Times New Roman" w:hAnsi="Times New Roman" w:cs="Times New Roman"/>
              </w:rPr>
            </w:pPr>
            <w:r w:rsidRPr="00405425">
              <w:rPr>
                <w:rFonts w:ascii="Times New Roman" w:hAnsi="Times New Roman" w:cs="Times New Roman"/>
              </w:rPr>
              <w:t>Примерный об</w:t>
            </w:r>
            <w:r w:rsidRPr="00405425">
              <w:rPr>
                <w:rFonts w:ascii="Times New Roman" w:hAnsi="Times New Roman" w:cs="Times New Roman"/>
              </w:rPr>
              <w:t>ъ</w:t>
            </w:r>
            <w:r w:rsidRPr="00405425">
              <w:rPr>
                <w:rFonts w:ascii="Times New Roman" w:hAnsi="Times New Roman" w:cs="Times New Roman"/>
              </w:rPr>
              <w:t>ем (</w:t>
            </w:r>
            <w:proofErr w:type="spellStart"/>
            <w:r w:rsidRPr="00405425">
              <w:rPr>
                <w:rFonts w:ascii="Times New Roman" w:hAnsi="Times New Roman" w:cs="Times New Roman"/>
              </w:rPr>
              <w:t>п.л</w:t>
            </w:r>
            <w:proofErr w:type="spellEnd"/>
            <w:r w:rsidRPr="0040542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7" w:type="dxa"/>
            <w:vAlign w:val="center"/>
          </w:tcPr>
          <w:p w:rsidR="00405425" w:rsidRPr="00405425" w:rsidRDefault="00405425" w:rsidP="00D65A3C">
            <w:pPr>
              <w:jc w:val="center"/>
              <w:rPr>
                <w:rFonts w:ascii="Times New Roman" w:hAnsi="Times New Roman" w:cs="Times New Roman"/>
              </w:rPr>
            </w:pPr>
            <w:r w:rsidRPr="00405425">
              <w:rPr>
                <w:rFonts w:ascii="Times New Roman" w:hAnsi="Times New Roman" w:cs="Times New Roman"/>
              </w:rPr>
              <w:t>Тираж</w:t>
            </w:r>
          </w:p>
        </w:tc>
        <w:tc>
          <w:tcPr>
            <w:tcW w:w="2213" w:type="dxa"/>
            <w:vAlign w:val="center"/>
          </w:tcPr>
          <w:p w:rsidR="00405425" w:rsidRPr="00405425" w:rsidRDefault="00405425" w:rsidP="00D65A3C">
            <w:pPr>
              <w:jc w:val="center"/>
              <w:rPr>
                <w:rFonts w:ascii="Times New Roman" w:hAnsi="Times New Roman" w:cs="Times New Roman"/>
              </w:rPr>
            </w:pPr>
            <w:r w:rsidRPr="00405425">
              <w:rPr>
                <w:rFonts w:ascii="Times New Roman" w:hAnsi="Times New Roman" w:cs="Times New Roman"/>
              </w:rPr>
              <w:t xml:space="preserve">Примечание </w:t>
            </w:r>
            <w:r w:rsidRPr="00405425">
              <w:rPr>
                <w:rFonts w:ascii="Times New Roman" w:hAnsi="Times New Roman" w:cs="Times New Roman"/>
              </w:rPr>
              <w:br/>
              <w:t>(указать соавторов)</w:t>
            </w:r>
          </w:p>
        </w:tc>
      </w:tr>
      <w:tr w:rsidR="00405425" w:rsidRPr="007260AC" w:rsidTr="00D65A3C">
        <w:tc>
          <w:tcPr>
            <w:tcW w:w="583" w:type="dxa"/>
            <w:vAlign w:val="center"/>
          </w:tcPr>
          <w:p w:rsidR="00405425" w:rsidRPr="00405425" w:rsidRDefault="00405425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4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16" w:type="dxa"/>
            <w:vAlign w:val="center"/>
          </w:tcPr>
          <w:p w:rsidR="00405425" w:rsidRPr="00405425" w:rsidRDefault="00405425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4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0" w:type="dxa"/>
            <w:vAlign w:val="center"/>
          </w:tcPr>
          <w:p w:rsidR="00405425" w:rsidRPr="00405425" w:rsidRDefault="00405425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4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82" w:type="dxa"/>
            <w:vAlign w:val="center"/>
          </w:tcPr>
          <w:p w:rsidR="00405425" w:rsidRPr="00405425" w:rsidRDefault="00405425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4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95" w:type="dxa"/>
            <w:vAlign w:val="center"/>
          </w:tcPr>
          <w:p w:rsidR="00405425" w:rsidRPr="00405425" w:rsidRDefault="00405425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4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08" w:type="dxa"/>
            <w:vAlign w:val="center"/>
          </w:tcPr>
          <w:p w:rsidR="00405425" w:rsidRPr="00405425" w:rsidRDefault="00405425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42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7" w:type="dxa"/>
            <w:vAlign w:val="center"/>
          </w:tcPr>
          <w:p w:rsidR="00405425" w:rsidRPr="00405425" w:rsidRDefault="00405425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42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13" w:type="dxa"/>
            <w:vAlign w:val="center"/>
          </w:tcPr>
          <w:p w:rsidR="00405425" w:rsidRPr="00405425" w:rsidRDefault="00405425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42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05425" w:rsidRPr="005C0DAC" w:rsidTr="00D65A3C">
        <w:tc>
          <w:tcPr>
            <w:tcW w:w="583" w:type="dxa"/>
          </w:tcPr>
          <w:p w:rsidR="00405425" w:rsidRPr="00405425" w:rsidRDefault="00405425" w:rsidP="00D65A3C">
            <w:pPr>
              <w:ind w:left="54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6" w:type="dxa"/>
          </w:tcPr>
          <w:p w:rsidR="00405425" w:rsidRPr="00405425" w:rsidRDefault="00405425" w:rsidP="00D6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405425" w:rsidRPr="00405425" w:rsidRDefault="00405425" w:rsidP="00D6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405425" w:rsidRPr="00405425" w:rsidRDefault="00405425" w:rsidP="00D6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05425" w:rsidRPr="00405425" w:rsidRDefault="00405425" w:rsidP="00D65A3C">
            <w:pPr>
              <w:ind w:left="54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405425" w:rsidRPr="00405425" w:rsidRDefault="00405425" w:rsidP="00D6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405425" w:rsidRPr="00405425" w:rsidRDefault="00405425" w:rsidP="00D6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05425" w:rsidRPr="00405425" w:rsidRDefault="00405425" w:rsidP="00D6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25" w:rsidRPr="005C0DAC" w:rsidTr="00D65A3C">
        <w:tc>
          <w:tcPr>
            <w:tcW w:w="583" w:type="dxa"/>
          </w:tcPr>
          <w:p w:rsidR="00405425" w:rsidRPr="00405425" w:rsidRDefault="00405425" w:rsidP="00D65A3C">
            <w:pPr>
              <w:ind w:left="54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6" w:type="dxa"/>
          </w:tcPr>
          <w:p w:rsidR="00405425" w:rsidRPr="00405425" w:rsidRDefault="00405425" w:rsidP="00D6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405425" w:rsidRPr="00405425" w:rsidRDefault="00405425" w:rsidP="00D6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405425" w:rsidRPr="00405425" w:rsidRDefault="00405425" w:rsidP="00D6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05425" w:rsidRPr="00405425" w:rsidRDefault="00405425" w:rsidP="00D65A3C">
            <w:pPr>
              <w:ind w:left="54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405425" w:rsidRPr="00405425" w:rsidRDefault="00405425" w:rsidP="00D6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405425" w:rsidRPr="00405425" w:rsidRDefault="00405425" w:rsidP="00D6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05425" w:rsidRPr="00405425" w:rsidRDefault="00405425" w:rsidP="00D6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D02" w:rsidRDefault="00405425" w:rsidP="005B2D02">
      <w:pPr>
        <w:pStyle w:val="2"/>
        <w:spacing w:line="240" w:lineRule="auto"/>
        <w:ind w:left="36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9B0CF7" w:rsidRDefault="009B0CF7" w:rsidP="009B0CF7">
      <w:pPr>
        <w:widowControl w:val="0"/>
        <w:autoSpaceDE w:val="0"/>
        <w:autoSpaceDN w:val="0"/>
        <w:adjustRightInd w:val="0"/>
        <w:spacing w:after="0" w:line="322" w:lineRule="exact"/>
        <w:ind w:right="-1"/>
        <w:jc w:val="right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  <w:lastRenderedPageBreak/>
        <w:t>Форма 5</w:t>
      </w:r>
    </w:p>
    <w:p w:rsidR="009B0CF7" w:rsidRPr="00EA5C2C" w:rsidRDefault="009B0CF7" w:rsidP="009B0CF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9B0CF7" w:rsidRPr="00EA5C2C" w:rsidRDefault="009B0CF7" w:rsidP="009B0CF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9B0CF7" w:rsidRDefault="009B0CF7" w:rsidP="009B0CF7">
      <w:pPr>
        <w:widowControl w:val="0"/>
        <w:autoSpaceDE w:val="0"/>
        <w:autoSpaceDN w:val="0"/>
        <w:adjustRightInd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  <w:t>План  опубликования научных статей в журналах</w:t>
      </w:r>
    </w:p>
    <w:p w:rsidR="009B0CF7" w:rsidRDefault="009B0CF7" w:rsidP="009B0CF7">
      <w:pPr>
        <w:widowControl w:val="0"/>
        <w:autoSpaceDE w:val="0"/>
        <w:autoSpaceDN w:val="0"/>
        <w:adjustRightInd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22"/>
        <w:gridCol w:w="1853"/>
        <w:gridCol w:w="2545"/>
        <w:gridCol w:w="1514"/>
        <w:gridCol w:w="1669"/>
        <w:gridCol w:w="1298"/>
        <w:gridCol w:w="1310"/>
        <w:gridCol w:w="1313"/>
        <w:gridCol w:w="1328"/>
        <w:gridCol w:w="1434"/>
      </w:tblGrid>
      <w:tr w:rsidR="00FF69E2" w:rsidRPr="00FF69E2" w:rsidTr="00456FF0">
        <w:tc>
          <w:tcPr>
            <w:tcW w:w="177" w:type="pct"/>
            <w:vMerge w:val="restart"/>
          </w:tcPr>
          <w:p w:rsidR="00FF69E2" w:rsidRPr="00FF69E2" w:rsidRDefault="00FF69E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F69E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7" w:type="pct"/>
            <w:vMerge w:val="restart"/>
          </w:tcPr>
          <w:p w:rsidR="00FF69E2" w:rsidRPr="00FF69E2" w:rsidRDefault="00FF69E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69E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Автор (ФИО)</w:t>
            </w:r>
          </w:p>
        </w:tc>
        <w:tc>
          <w:tcPr>
            <w:tcW w:w="861" w:type="pct"/>
            <w:vMerge w:val="restart"/>
          </w:tcPr>
          <w:p w:rsidR="00FF69E2" w:rsidRPr="00FF69E2" w:rsidRDefault="00FF69E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69E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Примерное название статьи</w:t>
            </w:r>
          </w:p>
        </w:tc>
        <w:tc>
          <w:tcPr>
            <w:tcW w:w="512" w:type="pct"/>
            <w:vMerge w:val="restart"/>
          </w:tcPr>
          <w:p w:rsidR="00FF69E2" w:rsidRPr="00FF69E2" w:rsidRDefault="00FF69E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69E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Название журнала (сборника трудов) </w:t>
            </w:r>
            <w:r w:rsidRPr="00FF69E2"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  <w:lang w:eastAsia="ru-RU"/>
              </w:rPr>
              <w:t>если известно</w:t>
            </w:r>
          </w:p>
        </w:tc>
        <w:tc>
          <w:tcPr>
            <w:tcW w:w="2339" w:type="pct"/>
            <w:gridSpan w:val="5"/>
          </w:tcPr>
          <w:p w:rsidR="00FF69E2" w:rsidRPr="00FF69E2" w:rsidRDefault="00FF69E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69E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Указанный журнал</w:t>
            </w:r>
          </w:p>
        </w:tc>
        <w:tc>
          <w:tcPr>
            <w:tcW w:w="485" w:type="pct"/>
            <w:vMerge w:val="restart"/>
          </w:tcPr>
          <w:p w:rsidR="00FF69E2" w:rsidRPr="00FF69E2" w:rsidRDefault="00FF69E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69E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Примерный </w:t>
            </w:r>
            <w:r w:rsidR="00E96647" w:rsidRPr="00FF69E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объём</w:t>
            </w:r>
            <w:r w:rsidRPr="00FF69E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9E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п.л</w:t>
            </w:r>
            <w:proofErr w:type="spellEnd"/>
            <w:r w:rsidRPr="00FF69E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.)</w:t>
            </w:r>
          </w:p>
        </w:tc>
      </w:tr>
      <w:tr w:rsidR="00FF69E2" w:rsidRPr="00FF69E2" w:rsidTr="00456FF0">
        <w:tc>
          <w:tcPr>
            <w:tcW w:w="177" w:type="pct"/>
            <w:vMerge/>
          </w:tcPr>
          <w:p w:rsidR="00FF69E2" w:rsidRDefault="00FF69E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27" w:type="pct"/>
            <w:vMerge/>
          </w:tcPr>
          <w:p w:rsidR="00FF69E2" w:rsidRPr="00FF69E2" w:rsidRDefault="00FF69E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61" w:type="pct"/>
            <w:vMerge/>
          </w:tcPr>
          <w:p w:rsidR="00FF69E2" w:rsidRPr="00FF69E2" w:rsidRDefault="00FF69E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2" w:type="pct"/>
            <w:vMerge/>
          </w:tcPr>
          <w:p w:rsidR="00FF69E2" w:rsidRPr="00FF69E2" w:rsidRDefault="00FF69E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4" w:type="pct"/>
            <w:vMerge w:val="restart"/>
          </w:tcPr>
          <w:p w:rsidR="00FF69E2" w:rsidRPr="00FF69E2" w:rsidRDefault="00FF69E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69E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Рекомендован ВАК для публикации научных р</w:t>
            </w:r>
            <w:r w:rsidRPr="00FF69E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</w:t>
            </w:r>
            <w:r w:rsidRPr="00FF69E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1775" w:type="pct"/>
            <w:gridSpan w:val="4"/>
          </w:tcPr>
          <w:p w:rsidR="00FF69E2" w:rsidRPr="00FF69E2" w:rsidRDefault="00FF69E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69E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Индексирован в тематических базах данных</w:t>
            </w:r>
          </w:p>
        </w:tc>
        <w:tc>
          <w:tcPr>
            <w:tcW w:w="485" w:type="pct"/>
            <w:vMerge/>
          </w:tcPr>
          <w:p w:rsidR="00FF69E2" w:rsidRPr="00FF69E2" w:rsidRDefault="00FF69E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224D4" w:rsidTr="00456FF0">
        <w:tc>
          <w:tcPr>
            <w:tcW w:w="177" w:type="pct"/>
            <w:vMerge/>
          </w:tcPr>
          <w:p w:rsidR="00FF69E2" w:rsidRDefault="00FF69E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27" w:type="pct"/>
            <w:vMerge/>
          </w:tcPr>
          <w:p w:rsidR="00FF69E2" w:rsidRDefault="00FF69E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61" w:type="pct"/>
            <w:vMerge/>
          </w:tcPr>
          <w:p w:rsidR="00FF69E2" w:rsidRDefault="00FF69E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2" w:type="pct"/>
            <w:vMerge/>
          </w:tcPr>
          <w:p w:rsidR="00FF69E2" w:rsidRDefault="00FF69E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  <w:vMerge/>
          </w:tcPr>
          <w:p w:rsidR="00FF69E2" w:rsidRDefault="00FF69E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39" w:type="pct"/>
          </w:tcPr>
          <w:p w:rsidR="00FF69E2" w:rsidRPr="00FF69E2" w:rsidRDefault="00FF69E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69E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443" w:type="pct"/>
          </w:tcPr>
          <w:p w:rsidR="00FF69E2" w:rsidRPr="00FF69E2" w:rsidRDefault="00FF69E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</w:pPr>
            <w:r w:rsidRPr="00FF69E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444" w:type="pct"/>
          </w:tcPr>
          <w:p w:rsidR="00FF69E2" w:rsidRPr="00FF69E2" w:rsidRDefault="00FF69E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</w:pPr>
            <w:r w:rsidRPr="00FF69E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Web of science</w:t>
            </w:r>
          </w:p>
        </w:tc>
        <w:tc>
          <w:tcPr>
            <w:tcW w:w="449" w:type="pct"/>
          </w:tcPr>
          <w:p w:rsidR="00FF69E2" w:rsidRPr="00FF69E2" w:rsidRDefault="00FF69E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69E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Других</w:t>
            </w:r>
          </w:p>
        </w:tc>
        <w:tc>
          <w:tcPr>
            <w:tcW w:w="485" w:type="pct"/>
          </w:tcPr>
          <w:p w:rsidR="00FF69E2" w:rsidRDefault="00FF69E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</w:tr>
      <w:tr w:rsidR="009224D4" w:rsidTr="00456FF0">
        <w:tc>
          <w:tcPr>
            <w:tcW w:w="177" w:type="pct"/>
          </w:tcPr>
          <w:p w:rsidR="009224D4" w:rsidRPr="00E96647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E9664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7" w:type="pct"/>
          </w:tcPr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 И.Ф.</w:t>
            </w:r>
          </w:p>
        </w:tc>
        <w:tc>
          <w:tcPr>
            <w:tcW w:w="861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2D">
              <w:rPr>
                <w:rFonts w:ascii="Times New Roman" w:hAnsi="Times New Roman" w:cs="Times New Roman"/>
                <w:sz w:val="24"/>
                <w:szCs w:val="24"/>
              </w:rPr>
              <w:t>Важность понимания обычаев и традиций в межкультурной ко</w:t>
            </w:r>
            <w:r w:rsidRPr="008640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402D">
              <w:rPr>
                <w:rFonts w:ascii="Times New Roman" w:hAnsi="Times New Roman" w:cs="Times New Roman"/>
                <w:sz w:val="24"/>
                <w:szCs w:val="24"/>
              </w:rPr>
              <w:t>муникации.</w:t>
            </w:r>
          </w:p>
        </w:tc>
        <w:tc>
          <w:tcPr>
            <w:tcW w:w="512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9224D4" w:rsidRPr="00B22442" w:rsidRDefault="00B22442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3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4D4" w:rsidTr="00456FF0">
        <w:tc>
          <w:tcPr>
            <w:tcW w:w="177" w:type="pct"/>
          </w:tcPr>
          <w:p w:rsidR="009224D4" w:rsidRP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224D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7" w:type="pct"/>
          </w:tcPr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 И.Ф.</w:t>
            </w:r>
          </w:p>
        </w:tc>
        <w:tc>
          <w:tcPr>
            <w:tcW w:w="861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2D">
              <w:rPr>
                <w:rFonts w:ascii="Times New Roman" w:hAnsi="Times New Roman" w:cs="Times New Roman"/>
                <w:sz w:val="24"/>
                <w:szCs w:val="24"/>
              </w:rPr>
              <w:t>«Культурный шок» и необходимость его смягчения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224D4" w:rsidRPr="00B22442" w:rsidRDefault="00B2244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 w:rsidRPr="00B2244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443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4D4" w:rsidTr="00456FF0">
        <w:tc>
          <w:tcPr>
            <w:tcW w:w="177" w:type="pct"/>
          </w:tcPr>
          <w:p w:rsidR="009224D4" w:rsidRP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pct"/>
          </w:tcPr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 И.Ф.</w:t>
            </w:r>
          </w:p>
        </w:tc>
        <w:tc>
          <w:tcPr>
            <w:tcW w:w="861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2D">
              <w:rPr>
                <w:rFonts w:ascii="Times New Roman" w:hAnsi="Times New Roman" w:cs="Times New Roman"/>
                <w:sz w:val="24"/>
                <w:szCs w:val="24"/>
              </w:rPr>
              <w:t>Перспективы изуч</w:t>
            </w:r>
            <w:r w:rsidRPr="008640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02D">
              <w:rPr>
                <w:rFonts w:ascii="Times New Roman" w:hAnsi="Times New Roman" w:cs="Times New Roman"/>
                <w:sz w:val="24"/>
                <w:szCs w:val="24"/>
              </w:rPr>
              <w:t>ния японского языка в современном мире.</w:t>
            </w:r>
          </w:p>
        </w:tc>
        <w:tc>
          <w:tcPr>
            <w:tcW w:w="512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9224D4" w:rsidRPr="00456FF0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224D4" w:rsidRPr="00B22442" w:rsidRDefault="00B2244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 w:rsidRPr="00B2244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443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4D4" w:rsidTr="00456FF0">
        <w:tc>
          <w:tcPr>
            <w:tcW w:w="177" w:type="pct"/>
          </w:tcPr>
          <w:p w:rsidR="009224D4" w:rsidRP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224D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" w:type="pct"/>
          </w:tcPr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Бутнор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61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языковой девиации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из проблем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языковой и коммуникативной компетенции будущ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специалиста </w:t>
            </w:r>
          </w:p>
        </w:tc>
        <w:tc>
          <w:tcPr>
            <w:tcW w:w="512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9224D4" w:rsidRPr="00456FF0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224D4" w:rsidRPr="00B22442" w:rsidRDefault="00B2244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 w:rsidRPr="00B2244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443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4D4" w:rsidTr="00456FF0">
        <w:tc>
          <w:tcPr>
            <w:tcW w:w="177" w:type="pct"/>
          </w:tcPr>
          <w:p w:rsidR="009224D4" w:rsidRP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" w:type="pct"/>
          </w:tcPr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Бутнор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61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Вариативность фр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зеологических единиц в художественных произведениях а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глийских и америка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ских авторов. </w:t>
            </w:r>
          </w:p>
        </w:tc>
        <w:tc>
          <w:tcPr>
            <w:tcW w:w="512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9224D4" w:rsidRPr="00B22442" w:rsidRDefault="00B22442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3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4D4" w:rsidTr="00456FF0">
        <w:tc>
          <w:tcPr>
            <w:tcW w:w="177" w:type="pct"/>
          </w:tcPr>
          <w:p w:rsidR="009224D4" w:rsidRP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27" w:type="pct"/>
          </w:tcPr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Бутнор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61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Вариативность фр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зеологических единиц в художественных произведениях а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глийских и америка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ских авторов. </w:t>
            </w:r>
          </w:p>
        </w:tc>
        <w:tc>
          <w:tcPr>
            <w:tcW w:w="512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9224D4" w:rsidRPr="00B22442" w:rsidRDefault="00B22442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3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4D4" w:rsidTr="00456FF0">
        <w:tc>
          <w:tcPr>
            <w:tcW w:w="177" w:type="pct"/>
          </w:tcPr>
          <w:p w:rsidR="009224D4" w:rsidRP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7" w:type="pct"/>
          </w:tcPr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Бутнор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61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Формирование кул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турного и политич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ского имиджа России средствами западных СМИ</w:t>
            </w:r>
          </w:p>
        </w:tc>
        <w:tc>
          <w:tcPr>
            <w:tcW w:w="512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9224D4" w:rsidRPr="00B22442" w:rsidRDefault="00B2244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 w:rsidRPr="00B2244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485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4D4" w:rsidTr="00456FF0">
        <w:tc>
          <w:tcPr>
            <w:tcW w:w="177" w:type="pct"/>
          </w:tcPr>
          <w:p w:rsidR="009224D4" w:rsidRP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7" w:type="pct"/>
          </w:tcPr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Бутнор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61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Наследие древней скандинавской миф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логи в германских языках. </w:t>
            </w:r>
          </w:p>
        </w:tc>
        <w:tc>
          <w:tcPr>
            <w:tcW w:w="512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9224D4" w:rsidRPr="00456FF0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224D4" w:rsidRPr="00B22442" w:rsidRDefault="00B2244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 w:rsidRPr="00B2244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443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4D4" w:rsidTr="00456FF0">
        <w:tc>
          <w:tcPr>
            <w:tcW w:w="177" w:type="pct"/>
          </w:tcPr>
          <w:p w:rsidR="009224D4" w:rsidRP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7" w:type="pct"/>
          </w:tcPr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Бутнор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61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К вопросу о стимул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ровании интереса ст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дентов к чтению х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дожественной литер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туре на примере чт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ния студентами юр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дических </w:t>
            </w:r>
            <w:r w:rsidRPr="009224D4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 w:rsidRPr="009224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4D4">
              <w:rPr>
                <w:rFonts w:ascii="Times New Roman" w:hAnsi="Times New Roman" w:cs="Times New Roman"/>
                <w:sz w:val="24"/>
                <w:szCs w:val="24"/>
              </w:rPr>
              <w:t>стей трагедии У. Шекспира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 «Гамлет» на занятиях по ин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странному языку. </w:t>
            </w:r>
          </w:p>
        </w:tc>
        <w:tc>
          <w:tcPr>
            <w:tcW w:w="512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9224D4" w:rsidRPr="00456FF0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9224D4" w:rsidRPr="00B22442" w:rsidRDefault="00B2244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 w:rsidRPr="00B2244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485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4D4" w:rsidTr="00456FF0">
        <w:tc>
          <w:tcPr>
            <w:tcW w:w="177" w:type="pct"/>
          </w:tcPr>
          <w:p w:rsidR="009224D4" w:rsidRP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7" w:type="pct"/>
          </w:tcPr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Бычков А.В.</w:t>
            </w:r>
          </w:p>
        </w:tc>
        <w:tc>
          <w:tcPr>
            <w:tcW w:w="861" w:type="pct"/>
          </w:tcPr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Исторические и пр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вовые аспекты терр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ториального спора России и Японии</w:t>
            </w:r>
          </w:p>
        </w:tc>
        <w:tc>
          <w:tcPr>
            <w:tcW w:w="512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9224D4" w:rsidRPr="00456FF0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9224D4" w:rsidRPr="00B22442" w:rsidRDefault="00B2244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 w:rsidRPr="00B2244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485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4D4" w:rsidTr="00456FF0">
        <w:tc>
          <w:tcPr>
            <w:tcW w:w="177" w:type="pct"/>
          </w:tcPr>
          <w:p w:rsidR="009224D4" w:rsidRP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7" w:type="pct"/>
          </w:tcPr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Бычков А.В.</w:t>
            </w:r>
          </w:p>
        </w:tc>
        <w:tc>
          <w:tcPr>
            <w:tcW w:w="861" w:type="pct"/>
          </w:tcPr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Арабо-израильское 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противостояние: и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тория и совреме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512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9224D4" w:rsidRPr="00456FF0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224D4" w:rsidRPr="00B22442" w:rsidRDefault="00B2244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 w:rsidRPr="00B2244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443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4D4" w:rsidTr="00456FF0">
        <w:tc>
          <w:tcPr>
            <w:tcW w:w="177" w:type="pct"/>
          </w:tcPr>
          <w:p w:rsidR="009224D4" w:rsidRP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9224D4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27" w:type="pct"/>
          </w:tcPr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Бычков А.В.</w:t>
            </w:r>
          </w:p>
        </w:tc>
        <w:tc>
          <w:tcPr>
            <w:tcW w:w="861" w:type="pct"/>
          </w:tcPr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История развития российского парл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ментаризма</w:t>
            </w:r>
          </w:p>
        </w:tc>
        <w:tc>
          <w:tcPr>
            <w:tcW w:w="512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9224D4" w:rsidRPr="00B22442" w:rsidRDefault="00B22442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3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4D4" w:rsidTr="00456FF0">
        <w:tc>
          <w:tcPr>
            <w:tcW w:w="177" w:type="pct"/>
          </w:tcPr>
          <w:p w:rsidR="009224D4" w:rsidRP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9224D4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7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61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Подготовка учителя английского языка на современном этапе</w:t>
            </w:r>
          </w:p>
        </w:tc>
        <w:tc>
          <w:tcPr>
            <w:tcW w:w="512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224D4" w:rsidRPr="00B22442" w:rsidRDefault="00B2244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 w:rsidRPr="00B2244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443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4D4" w:rsidTr="00456FF0">
        <w:tc>
          <w:tcPr>
            <w:tcW w:w="177" w:type="pct"/>
          </w:tcPr>
          <w:p w:rsidR="009224D4" w:rsidRP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9224D4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7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61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Анализ исследований проблемы професси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нальной компетентн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сти в области ин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странных языков по педагогической сп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циальности</w:t>
            </w:r>
          </w:p>
        </w:tc>
        <w:tc>
          <w:tcPr>
            <w:tcW w:w="512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224D4" w:rsidRPr="00B22442" w:rsidRDefault="00B2244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 w:rsidRPr="00B2244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443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4D4" w:rsidTr="00456FF0">
        <w:tc>
          <w:tcPr>
            <w:tcW w:w="177" w:type="pct"/>
          </w:tcPr>
          <w:p w:rsidR="009224D4" w:rsidRP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9224D4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7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61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К вопросу о совр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менном професси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нальном языковом образовании</w:t>
            </w:r>
          </w:p>
        </w:tc>
        <w:tc>
          <w:tcPr>
            <w:tcW w:w="512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224D4" w:rsidRPr="00B22442" w:rsidRDefault="00B2244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 w:rsidRPr="00B2244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443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4D4" w:rsidTr="00456FF0">
        <w:tc>
          <w:tcPr>
            <w:tcW w:w="177" w:type="pct"/>
          </w:tcPr>
          <w:p w:rsidR="009224D4" w:rsidRP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224D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7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61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Приемы реализации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зей в профессионал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ной подготовке в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пускников вузов</w:t>
            </w:r>
          </w:p>
        </w:tc>
        <w:tc>
          <w:tcPr>
            <w:tcW w:w="512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9224D4" w:rsidRPr="00B22442" w:rsidRDefault="00B22442" w:rsidP="009224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3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4D4" w:rsidTr="00456FF0">
        <w:tc>
          <w:tcPr>
            <w:tcW w:w="177" w:type="pct"/>
          </w:tcPr>
          <w:p w:rsidR="009224D4" w:rsidRP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224D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7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61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О системе професси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нальной языковой подготовки студентов неязыковых факул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тетов</w:t>
            </w:r>
          </w:p>
        </w:tc>
        <w:tc>
          <w:tcPr>
            <w:tcW w:w="512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9224D4" w:rsidRPr="00B22442" w:rsidRDefault="00B22442" w:rsidP="009224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3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4D4" w:rsidTr="00456FF0">
        <w:tc>
          <w:tcPr>
            <w:tcW w:w="177" w:type="pct"/>
          </w:tcPr>
          <w:p w:rsidR="009224D4" w:rsidRP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224D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7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61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Ключевые компетен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ности как конечный продукт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ностного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512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9224D4" w:rsidRPr="00456FF0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224D4" w:rsidRPr="00B22442" w:rsidRDefault="00B2244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 w:rsidRPr="00B2244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443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4D4" w:rsidTr="00456FF0">
        <w:tc>
          <w:tcPr>
            <w:tcW w:w="177" w:type="pct"/>
          </w:tcPr>
          <w:p w:rsidR="009224D4" w:rsidRP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224D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27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61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Этапы становления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образов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512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224D4" w:rsidRPr="00B22442" w:rsidRDefault="00B2244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 w:rsidRPr="00B2244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443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4D4" w:rsidTr="00456FF0">
        <w:tc>
          <w:tcPr>
            <w:tcW w:w="177" w:type="pct"/>
          </w:tcPr>
          <w:p w:rsidR="009224D4" w:rsidRP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224D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7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61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Поиск эффективных путей професси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нальной подготовки студентов неязыковых факультетов</w:t>
            </w:r>
          </w:p>
        </w:tc>
        <w:tc>
          <w:tcPr>
            <w:tcW w:w="512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9224D4" w:rsidRPr="00456FF0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224D4" w:rsidRPr="00B22442" w:rsidRDefault="00B2244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 w:rsidRPr="00B2244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443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4D4" w:rsidTr="00456FF0">
        <w:tc>
          <w:tcPr>
            <w:tcW w:w="177" w:type="pct"/>
          </w:tcPr>
          <w:p w:rsidR="009224D4" w:rsidRP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224D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7" w:type="pct"/>
          </w:tcPr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Ляшенко В.А.</w:t>
            </w:r>
          </w:p>
        </w:tc>
        <w:tc>
          <w:tcPr>
            <w:tcW w:w="861" w:type="pct"/>
          </w:tcPr>
          <w:p w:rsidR="009224D4" w:rsidRPr="00645ABF" w:rsidRDefault="009224D4" w:rsidP="0092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Концепция детерм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низма в дизайне.</w:t>
            </w:r>
          </w:p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224D4" w:rsidRPr="00B22442" w:rsidRDefault="00B2244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 w:rsidRPr="00B2244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443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4D4" w:rsidTr="00456FF0">
        <w:tc>
          <w:tcPr>
            <w:tcW w:w="177" w:type="pct"/>
          </w:tcPr>
          <w:p w:rsidR="009224D4" w:rsidRP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224D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7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Ляшенко В.А.</w:t>
            </w:r>
          </w:p>
        </w:tc>
        <w:tc>
          <w:tcPr>
            <w:tcW w:w="861" w:type="pct"/>
          </w:tcPr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Дизайн как элемент социального пр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странства и социал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ного времени</w:t>
            </w:r>
          </w:p>
        </w:tc>
        <w:tc>
          <w:tcPr>
            <w:tcW w:w="512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224D4" w:rsidRPr="00B22442" w:rsidRDefault="00B2244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 w:rsidRPr="00B2244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443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4D4" w:rsidTr="00456FF0">
        <w:tc>
          <w:tcPr>
            <w:tcW w:w="177" w:type="pct"/>
          </w:tcPr>
          <w:p w:rsidR="009224D4" w:rsidRP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224D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7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Ляшенко В.А.</w:t>
            </w:r>
          </w:p>
        </w:tc>
        <w:tc>
          <w:tcPr>
            <w:tcW w:w="861" w:type="pct"/>
          </w:tcPr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Нравственные аспе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ты дизайна в  услов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ях современного научно-технического прогресса</w:t>
            </w:r>
          </w:p>
        </w:tc>
        <w:tc>
          <w:tcPr>
            <w:tcW w:w="512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224D4" w:rsidRPr="00B22442" w:rsidRDefault="00B2244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 w:rsidRPr="00B2244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443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4D4" w:rsidTr="00456FF0">
        <w:tc>
          <w:tcPr>
            <w:tcW w:w="177" w:type="pct"/>
          </w:tcPr>
          <w:p w:rsidR="009224D4" w:rsidRP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224D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7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Ляшенко В.А.</w:t>
            </w:r>
          </w:p>
        </w:tc>
        <w:tc>
          <w:tcPr>
            <w:tcW w:w="861" w:type="pct"/>
          </w:tcPr>
          <w:p w:rsidR="009224D4" w:rsidRPr="00645ABF" w:rsidRDefault="009224D4" w:rsidP="009224D4">
            <w:pPr>
              <w:tabs>
                <w:tab w:val="left" w:pos="3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Проблемы виртуал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зации образа жизни человека в условиях информационной культуры</w:t>
            </w:r>
          </w:p>
        </w:tc>
        <w:tc>
          <w:tcPr>
            <w:tcW w:w="512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224D4" w:rsidRPr="00B22442" w:rsidRDefault="00B2244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 w:rsidRPr="00B2244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443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4D4" w:rsidTr="00456FF0">
        <w:tc>
          <w:tcPr>
            <w:tcW w:w="177" w:type="pct"/>
          </w:tcPr>
          <w:p w:rsidR="009224D4" w:rsidRP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224D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7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61" w:type="pct"/>
          </w:tcPr>
          <w:p w:rsidR="009224D4" w:rsidRPr="004365B9" w:rsidRDefault="009224D4" w:rsidP="0092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B9">
              <w:rPr>
                <w:rFonts w:ascii="Times New Roman" w:hAnsi="Times New Roman" w:cs="Times New Roman"/>
                <w:sz w:val="24"/>
                <w:szCs w:val="24"/>
              </w:rPr>
              <w:t>Физическая подгото</w:t>
            </w:r>
            <w:r w:rsidRPr="004365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65B9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высших учебных заведений при проведении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 по волейболу </w:t>
            </w:r>
          </w:p>
        </w:tc>
        <w:tc>
          <w:tcPr>
            <w:tcW w:w="512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9224D4" w:rsidRPr="00456FF0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224D4" w:rsidRPr="00B22442" w:rsidRDefault="00B22442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 w:rsidRPr="00B2244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443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9224D4" w:rsidRDefault="009224D4" w:rsidP="009B0C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9224D4" w:rsidRPr="00645ABF" w:rsidRDefault="009224D4" w:rsidP="009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FF0" w:rsidTr="00456FF0">
        <w:tc>
          <w:tcPr>
            <w:tcW w:w="177" w:type="pct"/>
          </w:tcPr>
          <w:p w:rsidR="00456FF0" w:rsidRPr="00771703" w:rsidRDefault="00771703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627" w:type="pct"/>
            <w:vAlign w:val="center"/>
          </w:tcPr>
          <w:p w:rsidR="00456FF0" w:rsidRPr="009F2ABD" w:rsidRDefault="00456FF0" w:rsidP="00456FF0">
            <w:pPr>
              <w:ind w:left="-53" w:right="-90" w:hanging="14"/>
              <w:jc w:val="center"/>
            </w:pPr>
            <w:r>
              <w:t>Светлова И.А.</w:t>
            </w:r>
          </w:p>
        </w:tc>
        <w:tc>
          <w:tcPr>
            <w:tcW w:w="861" w:type="pct"/>
            <w:vAlign w:val="center"/>
          </w:tcPr>
          <w:p w:rsidR="00456FF0" w:rsidRPr="009F2ABD" w:rsidRDefault="00456FF0" w:rsidP="00456FF0">
            <w:r>
              <w:t xml:space="preserve">Формальный состав как </w:t>
            </w:r>
            <w:r>
              <w:lastRenderedPageBreak/>
              <w:t>основание администр</w:t>
            </w:r>
            <w:r>
              <w:t>а</w:t>
            </w:r>
            <w:r>
              <w:t>тивной ответственности</w:t>
            </w:r>
          </w:p>
        </w:tc>
        <w:tc>
          <w:tcPr>
            <w:tcW w:w="512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456FF0" w:rsidRPr="006D43CA" w:rsidRDefault="00456FF0" w:rsidP="0045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456FF0" w:rsidRP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456FF0" w:rsidRPr="00456FF0" w:rsidRDefault="00456FF0" w:rsidP="00456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</w:t>
            </w:r>
          </w:p>
        </w:tc>
      </w:tr>
      <w:tr w:rsidR="00456FF0" w:rsidTr="00456FF0">
        <w:tc>
          <w:tcPr>
            <w:tcW w:w="177" w:type="pct"/>
          </w:tcPr>
          <w:p w:rsidR="00456FF0" w:rsidRPr="00771703" w:rsidRDefault="00771703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lastRenderedPageBreak/>
              <w:t>27</w:t>
            </w:r>
          </w:p>
        </w:tc>
        <w:tc>
          <w:tcPr>
            <w:tcW w:w="627" w:type="pct"/>
            <w:vAlign w:val="center"/>
          </w:tcPr>
          <w:p w:rsidR="00456FF0" w:rsidRPr="009F2ABD" w:rsidRDefault="00456FF0" w:rsidP="00456FF0">
            <w:pPr>
              <w:ind w:left="-53" w:right="-90" w:hanging="14"/>
              <w:jc w:val="center"/>
            </w:pPr>
            <w:r>
              <w:t>Светлова И.А.</w:t>
            </w:r>
          </w:p>
        </w:tc>
        <w:tc>
          <w:tcPr>
            <w:tcW w:w="861" w:type="pct"/>
            <w:vAlign w:val="center"/>
          </w:tcPr>
          <w:p w:rsidR="00456FF0" w:rsidRPr="009F2ABD" w:rsidRDefault="00456FF0" w:rsidP="00456FF0">
            <w:r>
              <w:t>Проблемы  осуществл</w:t>
            </w:r>
            <w:r>
              <w:t>е</w:t>
            </w:r>
            <w:r>
              <w:t>ния полномочий орг</w:t>
            </w:r>
            <w:r>
              <w:t>а</w:t>
            </w:r>
            <w:r>
              <w:t>нами местного сам</w:t>
            </w:r>
            <w:r>
              <w:t>о</w:t>
            </w:r>
            <w:r>
              <w:t>управления в вопросах местного значения п</w:t>
            </w:r>
            <w:r>
              <w:t>о</w:t>
            </w:r>
            <w:r>
              <w:t>селений</w:t>
            </w:r>
          </w:p>
        </w:tc>
        <w:tc>
          <w:tcPr>
            <w:tcW w:w="512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456FF0" w:rsidRPr="006D43CA" w:rsidRDefault="00456FF0" w:rsidP="0045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456FF0" w:rsidRP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456FF0" w:rsidRPr="00456FF0" w:rsidRDefault="00456FF0" w:rsidP="00456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</w:tr>
      <w:tr w:rsidR="00456FF0" w:rsidTr="00456FF0">
        <w:tc>
          <w:tcPr>
            <w:tcW w:w="177" w:type="pct"/>
          </w:tcPr>
          <w:p w:rsidR="00456FF0" w:rsidRPr="00771703" w:rsidRDefault="00771703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627" w:type="pct"/>
            <w:vAlign w:val="center"/>
          </w:tcPr>
          <w:p w:rsidR="00456FF0" w:rsidRPr="009F2ABD" w:rsidRDefault="00456FF0" w:rsidP="00456FF0">
            <w:pPr>
              <w:ind w:left="-53" w:right="-90" w:hanging="14"/>
              <w:jc w:val="center"/>
            </w:pPr>
            <w:r>
              <w:t>Яновский Р.С.</w:t>
            </w:r>
          </w:p>
        </w:tc>
        <w:tc>
          <w:tcPr>
            <w:tcW w:w="861" w:type="pct"/>
            <w:vAlign w:val="center"/>
          </w:tcPr>
          <w:p w:rsidR="00456FF0" w:rsidRPr="009F2ABD" w:rsidRDefault="00456FF0" w:rsidP="00456FF0">
            <w:r>
              <w:t>Обжалование действий и решений органов уг</w:t>
            </w:r>
            <w:r>
              <w:t>о</w:t>
            </w:r>
            <w:r>
              <w:t>ловного преследования  в досудебном прои</w:t>
            </w:r>
            <w:r>
              <w:t>з</w:t>
            </w:r>
            <w:r>
              <w:t>водстве</w:t>
            </w:r>
          </w:p>
        </w:tc>
        <w:tc>
          <w:tcPr>
            <w:tcW w:w="512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456FF0" w:rsidRPr="006D43CA" w:rsidRDefault="00456FF0" w:rsidP="0045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456FF0" w:rsidRP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456FF0" w:rsidRPr="00456FF0" w:rsidRDefault="00456FF0" w:rsidP="00456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  <w:tr w:rsidR="00456FF0" w:rsidTr="00456FF0">
        <w:tc>
          <w:tcPr>
            <w:tcW w:w="177" w:type="pct"/>
          </w:tcPr>
          <w:p w:rsidR="00456FF0" w:rsidRPr="00771703" w:rsidRDefault="00771703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627" w:type="pct"/>
            <w:vAlign w:val="center"/>
          </w:tcPr>
          <w:p w:rsidR="00456FF0" w:rsidRDefault="00456FF0" w:rsidP="00456FF0">
            <w:pPr>
              <w:ind w:left="-53" w:right="-90" w:hanging="14"/>
              <w:jc w:val="center"/>
            </w:pPr>
            <w:r w:rsidRPr="00514BE6">
              <w:t>Яновский Р.С.</w:t>
            </w:r>
          </w:p>
        </w:tc>
        <w:tc>
          <w:tcPr>
            <w:tcW w:w="861" w:type="pct"/>
            <w:vAlign w:val="center"/>
          </w:tcPr>
          <w:p w:rsidR="00456FF0" w:rsidRDefault="00456FF0" w:rsidP="00456FF0">
            <w:r>
              <w:t>Реализация принципа состязательности в с</w:t>
            </w:r>
            <w:r>
              <w:t>о</w:t>
            </w:r>
            <w:r>
              <w:t>временном уголовном судопроизводстве</w:t>
            </w:r>
          </w:p>
        </w:tc>
        <w:tc>
          <w:tcPr>
            <w:tcW w:w="512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456FF0" w:rsidRPr="006D43CA" w:rsidRDefault="00456FF0" w:rsidP="0045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456FF0" w:rsidRP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456FF0" w:rsidRPr="00456FF0" w:rsidRDefault="00456FF0" w:rsidP="00456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  <w:tr w:rsidR="00456FF0" w:rsidTr="00456FF0">
        <w:tc>
          <w:tcPr>
            <w:tcW w:w="177" w:type="pct"/>
          </w:tcPr>
          <w:p w:rsidR="00456FF0" w:rsidRPr="00771703" w:rsidRDefault="00771703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627" w:type="pct"/>
            <w:vAlign w:val="center"/>
          </w:tcPr>
          <w:p w:rsidR="00456FF0" w:rsidRDefault="00456FF0" w:rsidP="00456FF0">
            <w:pPr>
              <w:ind w:left="-53" w:right="-90" w:hanging="14"/>
              <w:jc w:val="center"/>
            </w:pPr>
            <w:r w:rsidRPr="00A34415">
              <w:t>Яновский Р.С</w:t>
            </w:r>
            <w:r>
              <w:t>.</w:t>
            </w:r>
          </w:p>
        </w:tc>
        <w:tc>
          <w:tcPr>
            <w:tcW w:w="861" w:type="pct"/>
            <w:vAlign w:val="center"/>
          </w:tcPr>
          <w:p w:rsidR="00456FF0" w:rsidRDefault="00456FF0" w:rsidP="00456FF0">
            <w:r>
              <w:t>Досудебное произво</w:t>
            </w:r>
            <w:r>
              <w:t>д</w:t>
            </w:r>
            <w:r>
              <w:t>ство Российского уг</w:t>
            </w:r>
            <w:r>
              <w:t>о</w:t>
            </w:r>
            <w:r>
              <w:t>ловного процесса (Ко</w:t>
            </w:r>
            <w:r>
              <w:t>н</w:t>
            </w:r>
            <w:r>
              <w:t>спект лекций)</w:t>
            </w:r>
          </w:p>
        </w:tc>
        <w:tc>
          <w:tcPr>
            <w:tcW w:w="512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456FF0" w:rsidRPr="006D43CA" w:rsidRDefault="00456FF0" w:rsidP="0045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456FF0" w:rsidRP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456FF0" w:rsidRPr="00456FF0" w:rsidRDefault="00456FF0" w:rsidP="00456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  <w:tr w:rsidR="00456FF0" w:rsidTr="00456FF0">
        <w:tc>
          <w:tcPr>
            <w:tcW w:w="177" w:type="pct"/>
          </w:tcPr>
          <w:p w:rsidR="00456FF0" w:rsidRPr="00771703" w:rsidRDefault="00771703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627" w:type="pct"/>
            <w:vAlign w:val="center"/>
          </w:tcPr>
          <w:p w:rsidR="00456FF0" w:rsidRDefault="00456FF0" w:rsidP="00456FF0">
            <w:pPr>
              <w:ind w:left="-53" w:right="-90" w:hanging="14"/>
              <w:jc w:val="center"/>
            </w:pPr>
            <w:r w:rsidRPr="00A34415">
              <w:t>Яновский Р.С</w:t>
            </w:r>
            <w:r>
              <w:t>.</w:t>
            </w:r>
          </w:p>
        </w:tc>
        <w:tc>
          <w:tcPr>
            <w:tcW w:w="861" w:type="pct"/>
            <w:vAlign w:val="center"/>
          </w:tcPr>
          <w:p w:rsidR="00456FF0" w:rsidRDefault="00456FF0" w:rsidP="00456FF0">
            <w:r>
              <w:t>Стадии возбуждения уголовного дела (Уче</w:t>
            </w:r>
            <w:r>
              <w:t>б</w:t>
            </w:r>
            <w:r>
              <w:t xml:space="preserve">ное пособие)  </w:t>
            </w:r>
          </w:p>
        </w:tc>
        <w:tc>
          <w:tcPr>
            <w:tcW w:w="512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456FF0" w:rsidRPr="006D43CA" w:rsidRDefault="00456FF0" w:rsidP="0045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456FF0" w:rsidRP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456FF0" w:rsidRPr="00456FF0" w:rsidRDefault="00456FF0" w:rsidP="00456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</w:t>
            </w:r>
          </w:p>
        </w:tc>
      </w:tr>
      <w:tr w:rsidR="00456FF0" w:rsidTr="00456FF0">
        <w:tc>
          <w:tcPr>
            <w:tcW w:w="177" w:type="pct"/>
          </w:tcPr>
          <w:p w:rsidR="00456FF0" w:rsidRPr="00771703" w:rsidRDefault="00771703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627" w:type="pct"/>
            <w:vAlign w:val="center"/>
          </w:tcPr>
          <w:p w:rsidR="00456FF0" w:rsidRDefault="00456FF0" w:rsidP="00456FF0">
            <w:pPr>
              <w:ind w:left="-53" w:right="-90" w:hanging="14"/>
              <w:jc w:val="center"/>
            </w:pPr>
            <w:proofErr w:type="spellStart"/>
            <w:r>
              <w:t>Чурсина</w:t>
            </w:r>
            <w:proofErr w:type="spellEnd"/>
            <w:r>
              <w:t xml:space="preserve"> И.В.</w:t>
            </w:r>
          </w:p>
        </w:tc>
        <w:tc>
          <w:tcPr>
            <w:tcW w:w="861" w:type="pct"/>
            <w:vAlign w:val="center"/>
          </w:tcPr>
          <w:p w:rsidR="00456FF0" w:rsidRDefault="00456FF0" w:rsidP="00456FF0">
            <w:r>
              <w:t>Становление и развитие мировой юстиции в Ро</w:t>
            </w:r>
            <w:r>
              <w:t>с</w:t>
            </w:r>
            <w:r>
              <w:t>сии по делам частного обвинения</w:t>
            </w:r>
          </w:p>
        </w:tc>
        <w:tc>
          <w:tcPr>
            <w:tcW w:w="512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456FF0" w:rsidRPr="006D43CA" w:rsidRDefault="00456FF0" w:rsidP="0045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456FF0" w:rsidRPr="006D43CA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456FF0" w:rsidRP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456FF0" w:rsidRPr="00456FF0" w:rsidRDefault="00456FF0" w:rsidP="00456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  <w:tr w:rsidR="00456FF0" w:rsidTr="00456FF0">
        <w:tc>
          <w:tcPr>
            <w:tcW w:w="177" w:type="pct"/>
          </w:tcPr>
          <w:p w:rsidR="00456FF0" w:rsidRPr="00771703" w:rsidRDefault="00771703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627" w:type="pct"/>
          </w:tcPr>
          <w:p w:rsidR="00456FF0" w:rsidRPr="00FA2F5E" w:rsidRDefault="00456FF0" w:rsidP="00456FF0">
            <w:pPr>
              <w:pStyle w:val="a6"/>
              <w:ind w:left="0"/>
            </w:pPr>
            <w:r w:rsidRPr="00FA2F5E">
              <w:t xml:space="preserve">Ряховская Н.И., </w:t>
            </w:r>
          </w:p>
          <w:p w:rsidR="00456FF0" w:rsidRPr="00FA2F5E" w:rsidRDefault="00456FF0" w:rsidP="00456FF0">
            <w:pPr>
              <w:pStyle w:val="a6"/>
              <w:ind w:left="0"/>
            </w:pPr>
            <w:r w:rsidRPr="00FA2F5E">
              <w:t>Сосновская Т.Н.</w:t>
            </w:r>
          </w:p>
        </w:tc>
        <w:tc>
          <w:tcPr>
            <w:tcW w:w="861" w:type="pct"/>
          </w:tcPr>
          <w:p w:rsidR="00456FF0" w:rsidRPr="00FA2F5E" w:rsidRDefault="00456FF0" w:rsidP="0045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5E">
              <w:rPr>
                <w:rFonts w:ascii="Times New Roman" w:hAnsi="Times New Roman" w:cs="Times New Roman"/>
                <w:sz w:val="24"/>
                <w:szCs w:val="24"/>
              </w:rPr>
              <w:t>Анализ современного состояния внутрих</w:t>
            </w:r>
            <w:r w:rsidRPr="00FA2F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F5E">
              <w:rPr>
                <w:rFonts w:ascii="Times New Roman" w:hAnsi="Times New Roman" w:cs="Times New Roman"/>
                <w:sz w:val="24"/>
                <w:szCs w:val="24"/>
              </w:rPr>
              <w:t>зяйственных отнош</w:t>
            </w:r>
            <w:r w:rsidRPr="00FA2F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F5E">
              <w:rPr>
                <w:rFonts w:ascii="Times New Roman" w:hAnsi="Times New Roman" w:cs="Times New Roman"/>
                <w:sz w:val="24"/>
                <w:szCs w:val="24"/>
              </w:rPr>
              <w:t>ний сельскохозя</w:t>
            </w:r>
            <w:r w:rsidRPr="00FA2F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2F5E">
              <w:rPr>
                <w:rFonts w:ascii="Times New Roman" w:hAnsi="Times New Roman" w:cs="Times New Roman"/>
                <w:sz w:val="24"/>
                <w:szCs w:val="24"/>
              </w:rPr>
              <w:t>ственных предпри</w:t>
            </w:r>
            <w:r w:rsidRPr="00FA2F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2F5E">
              <w:rPr>
                <w:rFonts w:ascii="Times New Roman" w:hAnsi="Times New Roman" w:cs="Times New Roman"/>
                <w:sz w:val="24"/>
                <w:szCs w:val="24"/>
              </w:rPr>
              <w:t>тий различных орг</w:t>
            </w:r>
            <w:r w:rsidRPr="00FA2F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низационно-правовых форм хозяйствования в Камчатском крае </w:t>
            </w:r>
          </w:p>
        </w:tc>
        <w:tc>
          <w:tcPr>
            <w:tcW w:w="512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456FF0" w:rsidRPr="00B22442" w:rsidRDefault="00456FF0" w:rsidP="00456FF0">
            <w:pPr>
              <w:pStyle w:val="a6"/>
              <w:ind w:left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39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456FF0" w:rsidRPr="00FA2F5E" w:rsidRDefault="00456FF0" w:rsidP="00456FF0">
            <w:pPr>
              <w:pStyle w:val="a6"/>
              <w:ind w:left="0"/>
              <w:jc w:val="center"/>
            </w:pPr>
            <w:r w:rsidRPr="00FA2F5E">
              <w:t xml:space="preserve">5 </w:t>
            </w:r>
            <w:proofErr w:type="spellStart"/>
            <w:r w:rsidRPr="00FA2F5E">
              <w:t>п.л</w:t>
            </w:r>
            <w:proofErr w:type="spellEnd"/>
            <w:r w:rsidRPr="00FA2F5E">
              <w:t>.</w:t>
            </w:r>
          </w:p>
        </w:tc>
      </w:tr>
      <w:tr w:rsidR="00456FF0" w:rsidTr="00456FF0">
        <w:tc>
          <w:tcPr>
            <w:tcW w:w="177" w:type="pct"/>
          </w:tcPr>
          <w:p w:rsidR="00456FF0" w:rsidRPr="00771703" w:rsidRDefault="00771703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27" w:type="pct"/>
          </w:tcPr>
          <w:p w:rsidR="00456FF0" w:rsidRPr="00FA2F5E" w:rsidRDefault="00456FF0" w:rsidP="00456FF0">
            <w:pPr>
              <w:pStyle w:val="a6"/>
              <w:ind w:left="0"/>
            </w:pPr>
            <w:r w:rsidRPr="00FA2F5E">
              <w:t>Сосновская Т.Н.,</w:t>
            </w:r>
          </w:p>
          <w:p w:rsidR="00456FF0" w:rsidRPr="00FA2F5E" w:rsidRDefault="00456FF0" w:rsidP="00456FF0">
            <w:pPr>
              <w:pStyle w:val="a6"/>
              <w:ind w:left="0"/>
            </w:pPr>
            <w:r w:rsidRPr="00FA2F5E">
              <w:t>Ряховская Н.И.</w:t>
            </w:r>
          </w:p>
        </w:tc>
        <w:tc>
          <w:tcPr>
            <w:tcW w:w="861" w:type="pct"/>
          </w:tcPr>
          <w:p w:rsidR="00456FF0" w:rsidRPr="00FA2F5E" w:rsidRDefault="00456FF0" w:rsidP="00456FF0">
            <w:pPr>
              <w:pStyle w:val="a6"/>
              <w:ind w:left="0"/>
            </w:pPr>
            <w:r w:rsidRPr="00FA2F5E">
              <w:t>Развитие аграрного сектора в новых эк</w:t>
            </w:r>
            <w:r w:rsidRPr="00FA2F5E">
              <w:t>о</w:t>
            </w:r>
            <w:r w:rsidRPr="00FA2F5E">
              <w:t>номических  условиях</w:t>
            </w:r>
          </w:p>
        </w:tc>
        <w:tc>
          <w:tcPr>
            <w:tcW w:w="512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456FF0" w:rsidRPr="00B22442" w:rsidRDefault="00456FF0" w:rsidP="00456FF0">
            <w:pPr>
              <w:pStyle w:val="a6"/>
              <w:ind w:left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39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456FF0" w:rsidRPr="00FA2F5E" w:rsidRDefault="00456FF0" w:rsidP="00456FF0">
            <w:pPr>
              <w:pStyle w:val="a6"/>
              <w:ind w:left="0"/>
              <w:jc w:val="center"/>
            </w:pPr>
            <w:r w:rsidRPr="00FA2F5E">
              <w:t xml:space="preserve">5 </w:t>
            </w:r>
            <w:proofErr w:type="spellStart"/>
            <w:r w:rsidRPr="00FA2F5E">
              <w:t>п.л</w:t>
            </w:r>
            <w:proofErr w:type="spellEnd"/>
            <w:r w:rsidRPr="00FA2F5E">
              <w:t>.</w:t>
            </w:r>
          </w:p>
        </w:tc>
      </w:tr>
      <w:tr w:rsidR="00456FF0" w:rsidTr="00456FF0">
        <w:tc>
          <w:tcPr>
            <w:tcW w:w="177" w:type="pct"/>
          </w:tcPr>
          <w:p w:rsidR="00456FF0" w:rsidRPr="00771703" w:rsidRDefault="00771703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27" w:type="pct"/>
          </w:tcPr>
          <w:p w:rsidR="00456FF0" w:rsidRPr="00FA2F5E" w:rsidRDefault="00456FF0" w:rsidP="00456FF0">
            <w:pPr>
              <w:pStyle w:val="a6"/>
              <w:ind w:left="0"/>
            </w:pPr>
          </w:p>
          <w:p w:rsidR="00456FF0" w:rsidRPr="00FA2F5E" w:rsidRDefault="00456FF0" w:rsidP="00456FF0">
            <w:pPr>
              <w:pStyle w:val="a6"/>
              <w:ind w:left="0"/>
            </w:pPr>
            <w:r w:rsidRPr="00FA2F5E">
              <w:t>Сосновская Т.Н.,</w:t>
            </w:r>
          </w:p>
          <w:p w:rsidR="00456FF0" w:rsidRPr="00FA2F5E" w:rsidRDefault="00456FF0" w:rsidP="00456FF0">
            <w:pPr>
              <w:pStyle w:val="a6"/>
              <w:ind w:left="0"/>
            </w:pPr>
            <w:r w:rsidRPr="00FA2F5E">
              <w:t>Ряховская Н.И.</w:t>
            </w:r>
          </w:p>
        </w:tc>
        <w:tc>
          <w:tcPr>
            <w:tcW w:w="861" w:type="pct"/>
          </w:tcPr>
          <w:p w:rsidR="00456FF0" w:rsidRPr="00FA2F5E" w:rsidRDefault="00456FF0" w:rsidP="00456FF0">
            <w:pPr>
              <w:pStyle w:val="a6"/>
              <w:ind w:left="0"/>
            </w:pPr>
            <w:r w:rsidRPr="00FA2F5E">
              <w:t>Оценка эффективн</w:t>
            </w:r>
            <w:r w:rsidRPr="00FA2F5E">
              <w:t>о</w:t>
            </w:r>
            <w:r w:rsidRPr="00FA2F5E">
              <w:t>сти производственн</w:t>
            </w:r>
            <w:r w:rsidRPr="00FA2F5E">
              <w:t>о</w:t>
            </w:r>
            <w:r w:rsidRPr="00FA2F5E">
              <w:t>го потенциала сел</w:t>
            </w:r>
            <w:r w:rsidRPr="00FA2F5E">
              <w:t>ь</w:t>
            </w:r>
            <w:r w:rsidRPr="00FA2F5E">
              <w:t>скохозяйственных предприятий в Ка</w:t>
            </w:r>
            <w:r w:rsidRPr="00FA2F5E">
              <w:t>м</w:t>
            </w:r>
            <w:r w:rsidRPr="00FA2F5E">
              <w:t>чатском крае</w:t>
            </w:r>
          </w:p>
        </w:tc>
        <w:tc>
          <w:tcPr>
            <w:tcW w:w="512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456FF0" w:rsidRPr="00FA2F5E" w:rsidRDefault="00456FF0" w:rsidP="00456FF0">
            <w:pPr>
              <w:pStyle w:val="a6"/>
              <w:ind w:left="0"/>
            </w:pPr>
          </w:p>
          <w:p w:rsidR="00456FF0" w:rsidRPr="00B22442" w:rsidRDefault="00456FF0" w:rsidP="00456FF0">
            <w:pPr>
              <w:pStyle w:val="a6"/>
              <w:ind w:left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39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456FF0" w:rsidRPr="00FA2F5E" w:rsidRDefault="00456FF0" w:rsidP="00456FF0">
            <w:pPr>
              <w:pStyle w:val="a6"/>
              <w:ind w:left="0"/>
              <w:jc w:val="center"/>
            </w:pPr>
            <w:r w:rsidRPr="00FA2F5E">
              <w:t xml:space="preserve">5 </w:t>
            </w:r>
            <w:proofErr w:type="spellStart"/>
            <w:r w:rsidRPr="00FA2F5E">
              <w:t>п.л</w:t>
            </w:r>
            <w:proofErr w:type="spellEnd"/>
            <w:r w:rsidRPr="00FA2F5E">
              <w:t>.</w:t>
            </w:r>
          </w:p>
          <w:p w:rsidR="00456FF0" w:rsidRPr="00FA2F5E" w:rsidRDefault="00456FF0" w:rsidP="00456FF0">
            <w:pPr>
              <w:pStyle w:val="a6"/>
              <w:ind w:left="0"/>
              <w:jc w:val="center"/>
            </w:pPr>
          </w:p>
        </w:tc>
      </w:tr>
      <w:tr w:rsidR="00456FF0" w:rsidTr="00456FF0">
        <w:tc>
          <w:tcPr>
            <w:tcW w:w="177" w:type="pct"/>
          </w:tcPr>
          <w:p w:rsidR="00456FF0" w:rsidRPr="00771703" w:rsidRDefault="00771703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27" w:type="pct"/>
          </w:tcPr>
          <w:p w:rsidR="00456FF0" w:rsidRPr="00D06B20" w:rsidRDefault="00456FF0" w:rsidP="00456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Ряховская Н.И.</w:t>
            </w:r>
          </w:p>
        </w:tc>
        <w:tc>
          <w:tcPr>
            <w:tcW w:w="861" w:type="pct"/>
          </w:tcPr>
          <w:p w:rsidR="00456FF0" w:rsidRDefault="00273D21" w:rsidP="00456FF0">
            <w:pPr>
              <w:rPr>
                <w:rFonts w:ascii="Times New Roman" w:hAnsi="Times New Roman"/>
                <w:sz w:val="24"/>
                <w:szCs w:val="24"/>
              </w:rPr>
            </w:pPr>
            <w:r w:rsidRPr="00273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FF0">
              <w:rPr>
                <w:rFonts w:ascii="Times New Roman" w:hAnsi="Times New Roman"/>
                <w:sz w:val="24"/>
                <w:szCs w:val="24"/>
              </w:rPr>
              <w:t>Опасные для здор</w:t>
            </w:r>
            <w:r w:rsidR="00456FF0">
              <w:rPr>
                <w:rFonts w:ascii="Times New Roman" w:hAnsi="Times New Roman"/>
                <w:sz w:val="24"/>
                <w:szCs w:val="24"/>
              </w:rPr>
              <w:t>о</w:t>
            </w:r>
            <w:r w:rsidR="00456FF0">
              <w:rPr>
                <w:rFonts w:ascii="Times New Roman" w:hAnsi="Times New Roman"/>
                <w:sz w:val="24"/>
                <w:szCs w:val="24"/>
              </w:rPr>
              <w:t>вья от потребления фальсифицирован -</w:t>
            </w:r>
          </w:p>
          <w:p w:rsidR="00456FF0" w:rsidRPr="00D06B20" w:rsidRDefault="00456FF0" w:rsidP="00456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ной и контрафактной продукции.</w:t>
            </w:r>
          </w:p>
        </w:tc>
        <w:tc>
          <w:tcPr>
            <w:tcW w:w="512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456FF0" w:rsidRPr="00B22442" w:rsidRDefault="00456FF0" w:rsidP="00456F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39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456FF0" w:rsidRPr="00D06B20" w:rsidRDefault="00456FF0" w:rsidP="00456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73D21" w:rsidTr="00456FF0">
        <w:tc>
          <w:tcPr>
            <w:tcW w:w="177" w:type="pct"/>
          </w:tcPr>
          <w:p w:rsidR="00273D21" w:rsidRDefault="00273D21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27" w:type="pct"/>
          </w:tcPr>
          <w:p w:rsidR="00273D21" w:rsidRDefault="00273D21" w:rsidP="00456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Ряховская Н.И.</w:t>
            </w:r>
          </w:p>
        </w:tc>
        <w:tc>
          <w:tcPr>
            <w:tcW w:w="861" w:type="pct"/>
          </w:tcPr>
          <w:p w:rsidR="00273D21" w:rsidRDefault="00273D21" w:rsidP="00456F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 бе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опасная продукция</w:t>
            </w:r>
          </w:p>
        </w:tc>
        <w:tc>
          <w:tcPr>
            <w:tcW w:w="512" w:type="pct"/>
          </w:tcPr>
          <w:p w:rsidR="00273D21" w:rsidRDefault="00273D21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273D21" w:rsidRPr="00273D21" w:rsidRDefault="00273D21" w:rsidP="0045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pct"/>
          </w:tcPr>
          <w:p w:rsidR="00273D21" w:rsidRDefault="00273D21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273D21" w:rsidRDefault="00273D21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273D21" w:rsidRDefault="00273D21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273D21" w:rsidRDefault="00273D21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273D21" w:rsidRDefault="00273D21" w:rsidP="00456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56FF0" w:rsidTr="00456FF0">
        <w:tc>
          <w:tcPr>
            <w:tcW w:w="177" w:type="pct"/>
          </w:tcPr>
          <w:p w:rsidR="00456FF0" w:rsidRPr="00273D21" w:rsidRDefault="00771703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  <w:r w:rsidR="00273D2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7" w:type="pct"/>
          </w:tcPr>
          <w:p w:rsidR="00456FF0" w:rsidRPr="00D06B20" w:rsidRDefault="00456FF0" w:rsidP="00456FF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20">
              <w:rPr>
                <w:rFonts w:ascii="Times New Roman" w:hAnsi="Times New Roman"/>
                <w:sz w:val="24"/>
                <w:szCs w:val="24"/>
              </w:rPr>
              <w:t>Липатова О.Д.</w:t>
            </w:r>
          </w:p>
        </w:tc>
        <w:tc>
          <w:tcPr>
            <w:tcW w:w="861" w:type="pct"/>
          </w:tcPr>
          <w:p w:rsidR="00456FF0" w:rsidRDefault="00456FF0" w:rsidP="00456FF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марк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тинговой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512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456FF0" w:rsidRPr="00B22442" w:rsidRDefault="00456FF0" w:rsidP="00456F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39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456FF0" w:rsidRPr="00D06B20" w:rsidRDefault="00456FF0" w:rsidP="00456FF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2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56FF0" w:rsidTr="00456FF0">
        <w:tc>
          <w:tcPr>
            <w:tcW w:w="177" w:type="pct"/>
          </w:tcPr>
          <w:p w:rsidR="00456FF0" w:rsidRPr="00273D21" w:rsidRDefault="00771703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  <w:r w:rsidR="00273D2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7" w:type="pct"/>
          </w:tcPr>
          <w:p w:rsidR="00456FF0" w:rsidRPr="00D06B20" w:rsidRDefault="00456FF0" w:rsidP="00456FF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20">
              <w:rPr>
                <w:rFonts w:ascii="Times New Roman" w:hAnsi="Times New Roman"/>
                <w:sz w:val="24"/>
                <w:szCs w:val="24"/>
              </w:rPr>
              <w:t>Липатова О.Д.</w:t>
            </w:r>
          </w:p>
        </w:tc>
        <w:tc>
          <w:tcPr>
            <w:tcW w:w="861" w:type="pct"/>
          </w:tcPr>
          <w:p w:rsidR="00456FF0" w:rsidRDefault="00456FF0" w:rsidP="00456FF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Потребительская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операция: направл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развития</w:t>
            </w:r>
          </w:p>
        </w:tc>
        <w:tc>
          <w:tcPr>
            <w:tcW w:w="512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456FF0" w:rsidRPr="00B22442" w:rsidRDefault="00456FF0" w:rsidP="00456F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39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456FF0" w:rsidRPr="00D06B20" w:rsidRDefault="00456FF0" w:rsidP="00456FF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2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56FF0" w:rsidTr="00456FF0">
        <w:tc>
          <w:tcPr>
            <w:tcW w:w="177" w:type="pct"/>
          </w:tcPr>
          <w:p w:rsidR="00456FF0" w:rsidRPr="00273D21" w:rsidRDefault="00273D21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7" w:type="pct"/>
          </w:tcPr>
          <w:p w:rsidR="00456FF0" w:rsidRPr="00382CBC" w:rsidRDefault="00456FF0" w:rsidP="00456FF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BC">
              <w:rPr>
                <w:rFonts w:ascii="Times New Roman" w:hAnsi="Times New Roman"/>
                <w:sz w:val="24"/>
                <w:szCs w:val="24"/>
              </w:rPr>
              <w:t>Малюгина  О.П</w:t>
            </w:r>
          </w:p>
        </w:tc>
        <w:tc>
          <w:tcPr>
            <w:tcW w:w="861" w:type="pct"/>
          </w:tcPr>
          <w:p w:rsidR="00456FF0" w:rsidRDefault="00456FF0" w:rsidP="00456FF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конце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ция для предприятий общественного 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12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456FF0" w:rsidRPr="00B22442" w:rsidRDefault="00456FF0" w:rsidP="00456F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39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456FF0" w:rsidRPr="00D06B20" w:rsidRDefault="00456FF0" w:rsidP="00456FF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F0" w:rsidTr="00456FF0">
        <w:tc>
          <w:tcPr>
            <w:tcW w:w="177" w:type="pct"/>
          </w:tcPr>
          <w:p w:rsidR="00456FF0" w:rsidRPr="00273D21" w:rsidRDefault="00273D21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pct"/>
          </w:tcPr>
          <w:p w:rsidR="00456FF0" w:rsidRPr="00D06B20" w:rsidRDefault="00456FF0" w:rsidP="00456FF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20">
              <w:rPr>
                <w:rFonts w:ascii="Times New Roman" w:hAnsi="Times New Roman"/>
                <w:sz w:val="24"/>
                <w:szCs w:val="24"/>
              </w:rPr>
              <w:t>Алтухов К.В.</w:t>
            </w:r>
          </w:p>
        </w:tc>
        <w:tc>
          <w:tcPr>
            <w:tcW w:w="861" w:type="pct"/>
          </w:tcPr>
          <w:p w:rsidR="00456FF0" w:rsidRPr="00D06B20" w:rsidRDefault="00456FF0" w:rsidP="00456FF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иссл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дования </w:t>
            </w:r>
            <w:r w:rsidRPr="00D06B20">
              <w:rPr>
                <w:rFonts w:ascii="Times New Roman" w:hAnsi="Times New Roman"/>
                <w:sz w:val="24"/>
                <w:szCs w:val="24"/>
              </w:rPr>
              <w:t xml:space="preserve"> расчет пр</w:t>
            </w:r>
            <w:r w:rsidRPr="00D06B20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B20">
              <w:rPr>
                <w:rFonts w:ascii="Times New Roman" w:hAnsi="Times New Roman"/>
                <w:sz w:val="24"/>
                <w:szCs w:val="24"/>
              </w:rPr>
              <w:t xml:space="preserve">цесса замораживания </w:t>
            </w:r>
            <w:r w:rsidRPr="00D06B20">
              <w:rPr>
                <w:rFonts w:ascii="Times New Roman" w:hAnsi="Times New Roman"/>
                <w:sz w:val="24"/>
                <w:szCs w:val="24"/>
              </w:rPr>
              <w:lastRenderedPageBreak/>
              <w:t>соленой икры минтая</w:t>
            </w:r>
          </w:p>
        </w:tc>
        <w:tc>
          <w:tcPr>
            <w:tcW w:w="512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456FF0" w:rsidRPr="00B22442" w:rsidRDefault="00456FF0" w:rsidP="00456F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39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456FF0" w:rsidRPr="00D06B20" w:rsidRDefault="00456FF0" w:rsidP="00456FF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2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56FF0" w:rsidTr="00456FF0">
        <w:tc>
          <w:tcPr>
            <w:tcW w:w="177" w:type="pct"/>
          </w:tcPr>
          <w:p w:rsidR="00456FF0" w:rsidRPr="00273D21" w:rsidRDefault="00273D21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pct"/>
          </w:tcPr>
          <w:p w:rsidR="00456FF0" w:rsidRPr="00D06B20" w:rsidRDefault="00456FF0" w:rsidP="00456FF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20">
              <w:rPr>
                <w:rFonts w:ascii="Times New Roman" w:hAnsi="Times New Roman"/>
                <w:sz w:val="24"/>
                <w:szCs w:val="24"/>
              </w:rPr>
              <w:t>Рогалева Н.Л.</w:t>
            </w:r>
          </w:p>
        </w:tc>
        <w:tc>
          <w:tcPr>
            <w:tcW w:w="861" w:type="pct"/>
          </w:tcPr>
          <w:p w:rsidR="00456FF0" w:rsidRPr="00D06B20" w:rsidRDefault="00456FF0" w:rsidP="00456FF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06B20">
              <w:rPr>
                <w:rFonts w:ascii="Times New Roman" w:hAnsi="Times New Roman"/>
                <w:sz w:val="24"/>
                <w:szCs w:val="24"/>
              </w:rPr>
              <w:t xml:space="preserve">ВАК 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формирования пол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жительной репутации предприятий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рыба-хозяйственного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плекса. (РХК)</w:t>
            </w:r>
          </w:p>
        </w:tc>
        <w:tc>
          <w:tcPr>
            <w:tcW w:w="512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456FF0" w:rsidRPr="00B22442" w:rsidRDefault="00456FF0" w:rsidP="00456F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39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456FF0" w:rsidRPr="00D06B20" w:rsidRDefault="00456FF0" w:rsidP="00456FF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2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56FF0" w:rsidTr="00456FF0">
        <w:tc>
          <w:tcPr>
            <w:tcW w:w="177" w:type="pct"/>
          </w:tcPr>
          <w:p w:rsidR="00456FF0" w:rsidRPr="00273D21" w:rsidRDefault="00273D21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pct"/>
          </w:tcPr>
          <w:p w:rsidR="00456FF0" w:rsidRPr="00D06B20" w:rsidRDefault="00456FF0" w:rsidP="00456FF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20">
              <w:rPr>
                <w:rFonts w:ascii="Times New Roman" w:hAnsi="Times New Roman"/>
                <w:sz w:val="24"/>
                <w:szCs w:val="24"/>
              </w:rPr>
              <w:t>Рогалева Н.Л.</w:t>
            </w:r>
          </w:p>
        </w:tc>
        <w:tc>
          <w:tcPr>
            <w:tcW w:w="861" w:type="pct"/>
          </w:tcPr>
          <w:p w:rsidR="00456FF0" w:rsidRPr="00D06B20" w:rsidRDefault="00456FF0" w:rsidP="00456FF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Перспективные 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пекты репутации РХК</w:t>
            </w:r>
          </w:p>
        </w:tc>
        <w:tc>
          <w:tcPr>
            <w:tcW w:w="512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456FF0" w:rsidRPr="00B22442" w:rsidRDefault="00456FF0" w:rsidP="00456F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39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</w:tcPr>
          <w:p w:rsidR="00456FF0" w:rsidRPr="00D06B20" w:rsidRDefault="00456FF0" w:rsidP="00456FF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56FF0" w:rsidTr="00456FF0">
        <w:tc>
          <w:tcPr>
            <w:tcW w:w="177" w:type="pct"/>
          </w:tcPr>
          <w:p w:rsidR="00456FF0" w:rsidRPr="009224D4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vAlign w:val="center"/>
          </w:tcPr>
          <w:p w:rsidR="00456FF0" w:rsidRDefault="00456FF0" w:rsidP="00456FF0">
            <w:pPr>
              <w:ind w:left="-53" w:right="-90" w:hanging="14"/>
              <w:jc w:val="center"/>
            </w:pPr>
          </w:p>
        </w:tc>
        <w:tc>
          <w:tcPr>
            <w:tcW w:w="861" w:type="pct"/>
            <w:vAlign w:val="center"/>
          </w:tcPr>
          <w:p w:rsidR="00456FF0" w:rsidRDefault="00456FF0" w:rsidP="00456FF0"/>
        </w:tc>
        <w:tc>
          <w:tcPr>
            <w:tcW w:w="512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</w:tcPr>
          <w:p w:rsidR="00456FF0" w:rsidRPr="00645ABF" w:rsidRDefault="00456FF0" w:rsidP="0045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3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4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49" w:type="pct"/>
          </w:tcPr>
          <w:p w:rsidR="00456FF0" w:rsidRDefault="00456FF0" w:rsidP="00456FF0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456FF0" w:rsidRDefault="00456FF0" w:rsidP="00456FF0">
            <w:pPr>
              <w:jc w:val="center"/>
            </w:pPr>
          </w:p>
        </w:tc>
      </w:tr>
    </w:tbl>
    <w:p w:rsidR="009B0CF7" w:rsidRDefault="009B0CF7" w:rsidP="009B0CF7">
      <w:pPr>
        <w:widowControl w:val="0"/>
        <w:autoSpaceDE w:val="0"/>
        <w:autoSpaceDN w:val="0"/>
        <w:adjustRightInd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</w:p>
    <w:p w:rsidR="009B0CF7" w:rsidRDefault="009B0CF7" w:rsidP="009B0C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val="en-US" w:eastAsia="ru-RU"/>
        </w:rPr>
      </w:pPr>
    </w:p>
    <w:p w:rsidR="00022010" w:rsidRDefault="00022010" w:rsidP="009B0C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val="en-US" w:eastAsia="ru-RU"/>
        </w:rPr>
      </w:pPr>
    </w:p>
    <w:p w:rsidR="00022010" w:rsidRDefault="00022010" w:rsidP="009B0C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val="en-US" w:eastAsia="ru-RU"/>
        </w:rPr>
      </w:pPr>
    </w:p>
    <w:p w:rsidR="00022010" w:rsidRDefault="00022010" w:rsidP="009B0C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val="en-US" w:eastAsia="ru-RU"/>
        </w:rPr>
      </w:pPr>
    </w:p>
    <w:p w:rsidR="00022010" w:rsidRDefault="00022010" w:rsidP="009B0C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val="en-US" w:eastAsia="ru-RU"/>
        </w:rPr>
      </w:pPr>
    </w:p>
    <w:p w:rsidR="00022010" w:rsidRDefault="00022010" w:rsidP="009B0C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val="en-US" w:eastAsia="ru-RU"/>
        </w:rPr>
      </w:pPr>
    </w:p>
    <w:p w:rsidR="00022010" w:rsidRDefault="00022010" w:rsidP="009B0C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val="en-US" w:eastAsia="ru-RU"/>
        </w:rPr>
      </w:pPr>
    </w:p>
    <w:p w:rsidR="00022010" w:rsidRDefault="00022010" w:rsidP="009B0C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val="en-US" w:eastAsia="ru-RU"/>
        </w:rPr>
      </w:pPr>
    </w:p>
    <w:p w:rsidR="00022010" w:rsidRDefault="00022010" w:rsidP="009B0C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val="en-US" w:eastAsia="ru-RU"/>
        </w:rPr>
      </w:pPr>
    </w:p>
    <w:p w:rsidR="00022010" w:rsidRDefault="00022010" w:rsidP="009B0C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val="en-US" w:eastAsia="ru-RU"/>
        </w:rPr>
      </w:pPr>
    </w:p>
    <w:p w:rsidR="00022010" w:rsidRDefault="00022010" w:rsidP="009B0C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val="en-US" w:eastAsia="ru-RU"/>
        </w:rPr>
      </w:pPr>
    </w:p>
    <w:p w:rsidR="00022010" w:rsidRDefault="00022010" w:rsidP="009B0C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val="en-US" w:eastAsia="ru-RU"/>
        </w:rPr>
      </w:pPr>
    </w:p>
    <w:p w:rsidR="00022010" w:rsidRDefault="00022010" w:rsidP="009B0C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val="en-US" w:eastAsia="ru-RU"/>
        </w:rPr>
      </w:pPr>
    </w:p>
    <w:p w:rsidR="00022010" w:rsidRDefault="00022010" w:rsidP="009B0C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val="en-US" w:eastAsia="ru-RU"/>
        </w:rPr>
      </w:pPr>
    </w:p>
    <w:p w:rsidR="00022010" w:rsidRDefault="00022010" w:rsidP="009B0C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val="en-US" w:eastAsia="ru-RU"/>
        </w:rPr>
      </w:pPr>
    </w:p>
    <w:p w:rsidR="00022010" w:rsidRDefault="00022010" w:rsidP="009B0C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val="en-US" w:eastAsia="ru-RU"/>
        </w:rPr>
      </w:pPr>
    </w:p>
    <w:p w:rsidR="00022010" w:rsidRDefault="00022010" w:rsidP="009B0C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val="en-US" w:eastAsia="ru-RU"/>
        </w:rPr>
      </w:pPr>
    </w:p>
    <w:p w:rsidR="00022010" w:rsidRDefault="00022010" w:rsidP="009B0C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val="en-US" w:eastAsia="ru-RU"/>
        </w:rPr>
      </w:pPr>
    </w:p>
    <w:p w:rsidR="00022010" w:rsidRDefault="00022010" w:rsidP="009B0C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val="en-US" w:eastAsia="ru-RU"/>
        </w:rPr>
      </w:pPr>
    </w:p>
    <w:p w:rsidR="00022010" w:rsidRDefault="00022010" w:rsidP="009B0C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val="en-US" w:eastAsia="ru-RU"/>
        </w:rPr>
      </w:pPr>
    </w:p>
    <w:p w:rsidR="00022010" w:rsidRDefault="00022010" w:rsidP="009B0C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D65A3C" w:rsidRPr="00D65A3C" w:rsidRDefault="00D65A3C" w:rsidP="009B0C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022010" w:rsidRDefault="00022010" w:rsidP="009B0C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val="en-US" w:eastAsia="ru-RU"/>
        </w:rPr>
      </w:pPr>
    </w:p>
    <w:p w:rsidR="00022010" w:rsidRPr="00022010" w:rsidRDefault="00022010" w:rsidP="009B0C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val="en-US" w:eastAsia="ru-RU"/>
        </w:rPr>
      </w:pPr>
    </w:p>
    <w:p w:rsidR="003029D1" w:rsidRDefault="00DE17D2" w:rsidP="003B5A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  <w:r w:rsidRPr="00C63741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  <w:t>Форма 6</w:t>
      </w:r>
    </w:p>
    <w:p w:rsidR="00D65A3C" w:rsidRPr="00C63741" w:rsidRDefault="00D65A3C" w:rsidP="003B5A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</w:p>
    <w:p w:rsidR="00D65A3C" w:rsidRPr="00D65A3C" w:rsidRDefault="00D65A3C" w:rsidP="00D65A3C">
      <w:pPr>
        <w:pStyle w:val="2"/>
        <w:keepNext w:val="0"/>
        <w:spacing w:line="240" w:lineRule="auto"/>
        <w:ind w:left="357"/>
        <w:jc w:val="center"/>
        <w:rPr>
          <w:b w:val="0"/>
          <w:bCs w:val="0"/>
          <w:color w:val="auto"/>
          <w:sz w:val="28"/>
          <w:szCs w:val="28"/>
        </w:rPr>
      </w:pPr>
      <w:r w:rsidRPr="00D65A3C">
        <w:rPr>
          <w:b w:val="0"/>
          <w:bCs w:val="0"/>
          <w:color w:val="auto"/>
          <w:sz w:val="28"/>
          <w:szCs w:val="28"/>
        </w:rPr>
        <w:t>План участия профессорско-преподавательского состава в конференциях</w:t>
      </w:r>
    </w:p>
    <w:p w:rsidR="00C63741" w:rsidRDefault="00C63741" w:rsidP="00DE17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"/>
        <w:gridCol w:w="3406"/>
        <w:gridCol w:w="3687"/>
        <w:gridCol w:w="2331"/>
        <w:gridCol w:w="2416"/>
        <w:gridCol w:w="2416"/>
      </w:tblGrid>
      <w:tr w:rsidR="00DE17D2" w:rsidRPr="003B5AD7" w:rsidTr="00DE17D2">
        <w:tc>
          <w:tcPr>
            <w:tcW w:w="530" w:type="dxa"/>
          </w:tcPr>
          <w:p w:rsidR="00DE17D2" w:rsidRDefault="00DE17D2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6" w:type="dxa"/>
          </w:tcPr>
          <w:p w:rsidR="00DE17D2" w:rsidRPr="00DE17D2" w:rsidRDefault="00DE17D2" w:rsidP="00DE17D2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E17D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Организатор (в том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E17D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числе РУК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7" w:type="dxa"/>
          </w:tcPr>
          <w:p w:rsidR="00DE17D2" w:rsidRPr="003B5AD7" w:rsidRDefault="00DE17D2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B5AD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Название/направление конф</w:t>
            </w:r>
            <w:r w:rsidRPr="003B5AD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</w:t>
            </w:r>
            <w:r w:rsidRPr="003B5AD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ренции/ </w:t>
            </w:r>
            <w:r w:rsidR="003710BE" w:rsidRPr="003B5AD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сессии</w:t>
            </w:r>
          </w:p>
        </w:tc>
        <w:tc>
          <w:tcPr>
            <w:tcW w:w="2331" w:type="dxa"/>
          </w:tcPr>
          <w:p w:rsidR="00DE17D2" w:rsidRPr="003B5AD7" w:rsidRDefault="00DE17D2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B5AD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6" w:type="dxa"/>
          </w:tcPr>
          <w:p w:rsidR="00DE17D2" w:rsidRPr="003B5AD7" w:rsidRDefault="00DE17D2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B5AD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Планируемое кол</w:t>
            </w:r>
            <w:r w:rsidRPr="003B5AD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</w:t>
            </w:r>
            <w:r w:rsidRPr="003B5AD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чество участников</w:t>
            </w:r>
          </w:p>
        </w:tc>
        <w:tc>
          <w:tcPr>
            <w:tcW w:w="2416" w:type="dxa"/>
          </w:tcPr>
          <w:p w:rsidR="00DE17D2" w:rsidRPr="003B5AD7" w:rsidRDefault="00DE17D2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B5AD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Планируемое кол</w:t>
            </w:r>
            <w:r w:rsidRPr="003B5AD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</w:t>
            </w:r>
            <w:r w:rsidRPr="003B5AD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чество докладов</w:t>
            </w:r>
          </w:p>
        </w:tc>
      </w:tr>
      <w:tr w:rsidR="00DE17D2" w:rsidTr="00DE17D2">
        <w:tc>
          <w:tcPr>
            <w:tcW w:w="530" w:type="dxa"/>
          </w:tcPr>
          <w:p w:rsidR="00DE17D2" w:rsidRPr="002028E3" w:rsidRDefault="00DE17D2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DE17D2" w:rsidRPr="002028E3" w:rsidRDefault="00DE17D2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Камчатский филиал Росси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й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ского университета коопер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687" w:type="dxa"/>
          </w:tcPr>
          <w:p w:rsidR="00DE17D2" w:rsidRPr="002028E3" w:rsidRDefault="003710BE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Цифровая экономика как фактор успешной информированности и цифровой грамотности граждан</w:t>
            </w:r>
          </w:p>
        </w:tc>
        <w:tc>
          <w:tcPr>
            <w:tcW w:w="2331" w:type="dxa"/>
          </w:tcPr>
          <w:p w:rsidR="00DE17D2" w:rsidRPr="002028E3" w:rsidRDefault="003710BE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2416" w:type="dxa"/>
          </w:tcPr>
          <w:p w:rsidR="00DE17D2" w:rsidRPr="002028E3" w:rsidRDefault="00DE17D2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 w:rsidR="00DE17D2" w:rsidRPr="002028E3" w:rsidRDefault="00DE17D2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E17D2" w:rsidTr="00DE17D2">
        <w:tc>
          <w:tcPr>
            <w:tcW w:w="530" w:type="dxa"/>
          </w:tcPr>
          <w:p w:rsidR="00DE17D2" w:rsidRPr="002028E3" w:rsidRDefault="003710BE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6" w:type="dxa"/>
          </w:tcPr>
          <w:p w:rsidR="00DE17D2" w:rsidRPr="002028E3" w:rsidRDefault="003710BE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Камчатский филиал Росси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й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ского университета коопер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687" w:type="dxa"/>
          </w:tcPr>
          <w:p w:rsidR="00DE17D2" w:rsidRPr="002028E3" w:rsidRDefault="002028E3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Научно- практическая конфере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ция ко дню Юриста</w:t>
            </w:r>
          </w:p>
        </w:tc>
        <w:tc>
          <w:tcPr>
            <w:tcW w:w="2331" w:type="dxa"/>
          </w:tcPr>
          <w:p w:rsidR="00DE17D2" w:rsidRPr="002028E3" w:rsidRDefault="002028E3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2416" w:type="dxa"/>
          </w:tcPr>
          <w:p w:rsidR="00DE17D2" w:rsidRPr="002028E3" w:rsidRDefault="002028E3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6" w:type="dxa"/>
          </w:tcPr>
          <w:p w:rsidR="00DE17D2" w:rsidRPr="002028E3" w:rsidRDefault="002028E3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25</w:t>
            </w:r>
          </w:p>
        </w:tc>
      </w:tr>
      <w:tr w:rsidR="002028E3" w:rsidTr="00DE17D2">
        <w:tc>
          <w:tcPr>
            <w:tcW w:w="530" w:type="dxa"/>
          </w:tcPr>
          <w:p w:rsidR="002028E3" w:rsidRPr="002028E3" w:rsidRDefault="002028E3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6" w:type="dxa"/>
          </w:tcPr>
          <w:p w:rsidR="002028E3" w:rsidRPr="002028E3" w:rsidRDefault="002028E3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Камчатский филиал Росси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й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ского университета коопер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687" w:type="dxa"/>
          </w:tcPr>
          <w:p w:rsidR="002028E3" w:rsidRPr="002028E3" w:rsidRDefault="002028E3" w:rsidP="00456FF0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Всероссийская научно-практическая конференция к дню Конституции Российской Фед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331" w:type="dxa"/>
          </w:tcPr>
          <w:p w:rsidR="002028E3" w:rsidRPr="002028E3" w:rsidRDefault="002028E3" w:rsidP="00456FF0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2416" w:type="dxa"/>
          </w:tcPr>
          <w:p w:rsidR="002028E3" w:rsidRPr="002028E3" w:rsidRDefault="002028E3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6" w:type="dxa"/>
          </w:tcPr>
          <w:p w:rsidR="002028E3" w:rsidRPr="002028E3" w:rsidRDefault="002028E3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25</w:t>
            </w:r>
          </w:p>
        </w:tc>
      </w:tr>
      <w:tr w:rsidR="003B5AD7" w:rsidTr="00DE17D2">
        <w:tc>
          <w:tcPr>
            <w:tcW w:w="530" w:type="dxa"/>
          </w:tcPr>
          <w:p w:rsidR="003B5AD7" w:rsidRPr="002028E3" w:rsidRDefault="003B5AD7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6" w:type="dxa"/>
          </w:tcPr>
          <w:p w:rsidR="003B5AD7" w:rsidRPr="002028E3" w:rsidRDefault="003B5AD7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Камчатский филиал Росси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й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ского университета коопер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687" w:type="dxa"/>
          </w:tcPr>
          <w:p w:rsidR="003B5AD7" w:rsidRPr="002028E3" w:rsidRDefault="003B5AD7" w:rsidP="00456FF0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Научно-практическая конфере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ция ко дню Российской науки</w:t>
            </w:r>
          </w:p>
        </w:tc>
        <w:tc>
          <w:tcPr>
            <w:tcW w:w="2331" w:type="dxa"/>
          </w:tcPr>
          <w:p w:rsidR="003B5AD7" w:rsidRPr="002028E3" w:rsidRDefault="003B5AD7" w:rsidP="00456FF0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2416" w:type="dxa"/>
          </w:tcPr>
          <w:p w:rsidR="003B5AD7" w:rsidRPr="002028E3" w:rsidRDefault="003B5AD7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6" w:type="dxa"/>
          </w:tcPr>
          <w:p w:rsidR="003B5AD7" w:rsidRPr="002028E3" w:rsidRDefault="003B5AD7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25</w:t>
            </w:r>
          </w:p>
        </w:tc>
      </w:tr>
      <w:tr w:rsidR="003B5AD7" w:rsidTr="00DE17D2">
        <w:tc>
          <w:tcPr>
            <w:tcW w:w="530" w:type="dxa"/>
          </w:tcPr>
          <w:p w:rsidR="003B5AD7" w:rsidRPr="002028E3" w:rsidRDefault="003B5AD7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6" w:type="dxa"/>
          </w:tcPr>
          <w:p w:rsidR="003B5AD7" w:rsidRPr="002028E3" w:rsidRDefault="003B5AD7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Камчатский филиал Росси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й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ского университета коопер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687" w:type="dxa"/>
          </w:tcPr>
          <w:p w:rsidR="003B5AD7" w:rsidRPr="002028E3" w:rsidRDefault="003B5AD7" w:rsidP="00456FF0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Научно-практическая конфере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ция ко дню </w:t>
            </w:r>
          </w:p>
          <w:p w:rsidR="003B5AD7" w:rsidRPr="002028E3" w:rsidRDefault="003B5AD7" w:rsidP="00456FF0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Экономиста</w:t>
            </w:r>
          </w:p>
        </w:tc>
        <w:tc>
          <w:tcPr>
            <w:tcW w:w="2331" w:type="dxa"/>
          </w:tcPr>
          <w:p w:rsidR="003B5AD7" w:rsidRPr="002028E3" w:rsidRDefault="003B5AD7" w:rsidP="00456FF0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2416" w:type="dxa"/>
          </w:tcPr>
          <w:p w:rsidR="003B5AD7" w:rsidRPr="002028E3" w:rsidRDefault="003B5AD7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 w:rsidR="003B5AD7" w:rsidRPr="002028E3" w:rsidRDefault="003B5AD7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B5AD7" w:rsidTr="00DE17D2">
        <w:tc>
          <w:tcPr>
            <w:tcW w:w="530" w:type="dxa"/>
          </w:tcPr>
          <w:p w:rsidR="003B5AD7" w:rsidRPr="002028E3" w:rsidRDefault="003B5AD7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6" w:type="dxa"/>
          </w:tcPr>
          <w:p w:rsidR="003B5AD7" w:rsidRPr="002028E3" w:rsidRDefault="003B5AD7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Камчатский филиал Росси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й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ского университета коопер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687" w:type="dxa"/>
          </w:tcPr>
          <w:p w:rsidR="003B5AD7" w:rsidRPr="002028E3" w:rsidRDefault="003B5AD7" w:rsidP="00456FF0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Научно-практическая конфере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ция ко дню Кооперации</w:t>
            </w:r>
          </w:p>
        </w:tc>
        <w:tc>
          <w:tcPr>
            <w:tcW w:w="2331" w:type="dxa"/>
          </w:tcPr>
          <w:p w:rsidR="003B5AD7" w:rsidRPr="002028E3" w:rsidRDefault="003B5AD7" w:rsidP="00456FF0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2416" w:type="dxa"/>
          </w:tcPr>
          <w:p w:rsidR="003B5AD7" w:rsidRPr="002028E3" w:rsidRDefault="003B5AD7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 w:rsidR="003B5AD7" w:rsidRPr="002028E3" w:rsidRDefault="003B5AD7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B5AD7" w:rsidTr="00DE17D2">
        <w:tc>
          <w:tcPr>
            <w:tcW w:w="530" w:type="dxa"/>
          </w:tcPr>
          <w:p w:rsidR="003B5AD7" w:rsidRPr="002028E3" w:rsidRDefault="003B5AD7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bookmarkStart w:id="0" w:name="_GoBack" w:colFirst="2" w:colLast="3"/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6" w:type="dxa"/>
          </w:tcPr>
          <w:p w:rsidR="003B5AD7" w:rsidRPr="002028E3" w:rsidRDefault="003B5AD7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Камчатский филиал Росси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й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ского университета коопер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687" w:type="dxa"/>
          </w:tcPr>
          <w:p w:rsidR="003B5AD7" w:rsidRPr="002028E3" w:rsidRDefault="003B5AD7" w:rsidP="00456FF0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Научно-практическая конфере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</w:t>
            </w: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ция ко дню работников таможни </w:t>
            </w:r>
          </w:p>
        </w:tc>
        <w:tc>
          <w:tcPr>
            <w:tcW w:w="2331" w:type="dxa"/>
          </w:tcPr>
          <w:p w:rsidR="003B5AD7" w:rsidRPr="002028E3" w:rsidRDefault="003B5AD7" w:rsidP="00456FF0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28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2416" w:type="dxa"/>
          </w:tcPr>
          <w:p w:rsidR="003B5AD7" w:rsidRPr="002028E3" w:rsidRDefault="003B5AD7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 w:rsidR="003B5AD7" w:rsidRPr="002028E3" w:rsidRDefault="003B5AD7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bookmarkEnd w:id="0"/>
      <w:tr w:rsidR="003B5AD7" w:rsidTr="00DE17D2">
        <w:tc>
          <w:tcPr>
            <w:tcW w:w="530" w:type="dxa"/>
          </w:tcPr>
          <w:p w:rsidR="003B5AD7" w:rsidRDefault="003B5AD7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3B5AD7" w:rsidRDefault="003B5AD7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</w:tcPr>
          <w:p w:rsidR="003B5AD7" w:rsidRPr="002028E3" w:rsidRDefault="003B5AD7" w:rsidP="00456FF0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</w:tcPr>
          <w:p w:rsidR="003B5AD7" w:rsidRPr="002028E3" w:rsidRDefault="003B5AD7" w:rsidP="00456FF0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 w:rsidR="003B5AD7" w:rsidRDefault="003B5AD7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</w:tcPr>
          <w:p w:rsidR="003B5AD7" w:rsidRDefault="003B5AD7" w:rsidP="00DE17D2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823490" w:rsidRDefault="00823490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D65A3C" w:rsidRDefault="00D65A3C" w:rsidP="00D65A3C"/>
    <w:p w:rsidR="00D65A3C" w:rsidRPr="00C63741" w:rsidRDefault="00D65A3C" w:rsidP="00D65A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  <w:t>Форма 7</w:t>
      </w:r>
    </w:p>
    <w:p w:rsidR="00D65A3C" w:rsidRPr="003B5AD7" w:rsidRDefault="00D65A3C" w:rsidP="00D65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B5A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План организаций научных мероприятий</w:t>
      </w:r>
    </w:p>
    <w:tbl>
      <w:tblPr>
        <w:tblpPr w:leftFromText="180" w:rightFromText="180" w:vertAnchor="text" w:horzAnchor="margin" w:tblpY="458"/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905"/>
        <w:gridCol w:w="2126"/>
        <w:gridCol w:w="2343"/>
      </w:tblGrid>
      <w:tr w:rsidR="009C6FFA" w:rsidRPr="00D33BE2" w:rsidTr="009C6FFA">
        <w:tc>
          <w:tcPr>
            <w:tcW w:w="675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F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905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FA">
              <w:rPr>
                <w:rFonts w:ascii="Times New Roman" w:hAnsi="Times New Roman" w:cs="Times New Roman"/>
                <w:sz w:val="24"/>
                <w:szCs w:val="24"/>
              </w:rPr>
              <w:t>Тип*</w:t>
            </w:r>
          </w:p>
        </w:tc>
        <w:tc>
          <w:tcPr>
            <w:tcW w:w="2126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FA">
              <w:rPr>
                <w:rFonts w:ascii="Times New Roman" w:hAnsi="Times New Roman" w:cs="Times New Roman"/>
                <w:sz w:val="24"/>
                <w:szCs w:val="24"/>
              </w:rPr>
              <w:t>Месяц проведения</w:t>
            </w:r>
          </w:p>
        </w:tc>
        <w:tc>
          <w:tcPr>
            <w:tcW w:w="2343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F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C6FFA" w:rsidRPr="007260AC" w:rsidTr="009C6FFA">
        <w:tc>
          <w:tcPr>
            <w:tcW w:w="675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5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C6FFA" w:rsidRPr="00D2164A" w:rsidTr="009C6FFA">
        <w:trPr>
          <w:trHeight w:val="1742"/>
        </w:trPr>
        <w:tc>
          <w:tcPr>
            <w:tcW w:w="675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9C6FFA" w:rsidRPr="009C6FFA" w:rsidRDefault="009C6FFA" w:rsidP="009C6FFA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C6FF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Цифровая экономика как фактор успешной информированности и цифровой грамотности граждан</w:t>
            </w:r>
          </w:p>
        </w:tc>
        <w:tc>
          <w:tcPr>
            <w:tcW w:w="2905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C6FF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форум</w:t>
            </w:r>
          </w:p>
        </w:tc>
        <w:tc>
          <w:tcPr>
            <w:tcW w:w="2126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F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2343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7C6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научной работе Светлова И.А</w:t>
            </w:r>
            <w:r w:rsidR="00CD37C6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7C6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r w:rsidRPr="009C6FFA">
              <w:rPr>
                <w:rFonts w:ascii="Times New Roman" w:hAnsi="Times New Roman" w:cs="Times New Roman"/>
                <w:sz w:val="24"/>
                <w:szCs w:val="24"/>
              </w:rPr>
              <w:t>аведующие кафе</w:t>
            </w:r>
            <w:r w:rsidRPr="009C6F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рами </w:t>
            </w:r>
            <w:proofErr w:type="spellStart"/>
            <w:r w:rsidRPr="009C6FFA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 М.С., Бычков </w:t>
            </w:r>
            <w:proofErr w:type="spellStart"/>
            <w:r w:rsidRPr="009C6FFA">
              <w:rPr>
                <w:rFonts w:ascii="Times New Roman" w:hAnsi="Times New Roman" w:cs="Times New Roman"/>
                <w:sz w:val="24"/>
                <w:szCs w:val="24"/>
              </w:rPr>
              <w:t>А.В.,Сушко</w:t>
            </w:r>
            <w:proofErr w:type="spellEnd"/>
            <w:r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 Л.Н., профессор д.с.-х.н. </w:t>
            </w:r>
            <w:proofErr w:type="spellStart"/>
            <w:r w:rsidRPr="009C6FFA">
              <w:rPr>
                <w:rFonts w:ascii="Times New Roman" w:hAnsi="Times New Roman" w:cs="Times New Roman"/>
                <w:sz w:val="24"/>
                <w:szCs w:val="24"/>
              </w:rPr>
              <w:t>Ряховская</w:t>
            </w:r>
            <w:proofErr w:type="spellEnd"/>
            <w:r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FF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. Корнеева К.А. </w:t>
            </w:r>
          </w:p>
        </w:tc>
      </w:tr>
      <w:tr w:rsidR="009C6FFA" w:rsidRPr="00D2164A" w:rsidTr="009C6FFA">
        <w:trPr>
          <w:trHeight w:val="1628"/>
        </w:trPr>
        <w:tc>
          <w:tcPr>
            <w:tcW w:w="675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9C6FFA" w:rsidRPr="009C6FFA" w:rsidRDefault="009C6FFA" w:rsidP="009C6FFA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C6FF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Научно- практическая конференция ко дню Юриста</w:t>
            </w:r>
          </w:p>
        </w:tc>
        <w:tc>
          <w:tcPr>
            <w:tcW w:w="2905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C6FF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126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C6FF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2343" w:type="dxa"/>
            <w:shd w:val="clear" w:color="auto" w:fill="auto"/>
          </w:tcPr>
          <w:p w:rsidR="009C6FFA" w:rsidRPr="009C6FFA" w:rsidRDefault="00CD37C6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научной работе Светлова И.А ,з</w:t>
            </w:r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аведующие кафе</w:t>
            </w:r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рами </w:t>
            </w:r>
            <w:proofErr w:type="spellStart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 М.С., Бычков </w:t>
            </w:r>
            <w:proofErr w:type="spellStart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А.В.,Сушко</w:t>
            </w:r>
            <w:proofErr w:type="spellEnd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 Л.Н., профессор д.с.-х.н. </w:t>
            </w:r>
            <w:proofErr w:type="spellStart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Ряховская</w:t>
            </w:r>
            <w:proofErr w:type="spellEnd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. Корнеева К.А. </w:t>
            </w:r>
          </w:p>
        </w:tc>
      </w:tr>
      <w:tr w:rsidR="009C6FFA" w:rsidRPr="00D2164A" w:rsidTr="009C6FFA">
        <w:tc>
          <w:tcPr>
            <w:tcW w:w="675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  <w:shd w:val="clear" w:color="auto" w:fill="auto"/>
          </w:tcPr>
          <w:p w:rsidR="009C6FFA" w:rsidRPr="009C6FFA" w:rsidRDefault="009C6FFA" w:rsidP="009C6FFA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C6FF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Всероссийская научно-практическая конференция к дню Ко</w:t>
            </w:r>
            <w:r w:rsidRPr="009C6FF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</w:t>
            </w:r>
            <w:r w:rsidRPr="009C6FF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ституции Российской Федерации</w:t>
            </w:r>
          </w:p>
        </w:tc>
        <w:tc>
          <w:tcPr>
            <w:tcW w:w="2905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C6FF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126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F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2343" w:type="dxa"/>
            <w:shd w:val="clear" w:color="auto" w:fill="auto"/>
          </w:tcPr>
          <w:p w:rsidR="009C6FFA" w:rsidRPr="009C6FFA" w:rsidRDefault="00CD37C6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научной работе Светлова И.А.,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ведующие кафедр</w:t>
            </w:r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spellStart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 М.С., Бычков </w:t>
            </w:r>
            <w:proofErr w:type="spellStart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А.В.,Сушко</w:t>
            </w:r>
            <w:proofErr w:type="spellEnd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 Л.Н., профессор д.с.-х.н. </w:t>
            </w:r>
            <w:proofErr w:type="spellStart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Ряховская</w:t>
            </w:r>
            <w:proofErr w:type="spellEnd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. Корнеева К.А</w:t>
            </w:r>
          </w:p>
        </w:tc>
      </w:tr>
      <w:tr w:rsidR="009C6FFA" w:rsidRPr="00D2164A" w:rsidTr="009C6FFA">
        <w:tc>
          <w:tcPr>
            <w:tcW w:w="675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9C6FFA" w:rsidRPr="009C6FFA" w:rsidRDefault="009C6FFA" w:rsidP="009C6FFA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C6FF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Научно-практическая конференция ко дню Российской науки</w:t>
            </w:r>
          </w:p>
        </w:tc>
        <w:tc>
          <w:tcPr>
            <w:tcW w:w="2905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C6FF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126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F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2343" w:type="dxa"/>
            <w:shd w:val="clear" w:color="auto" w:fill="auto"/>
          </w:tcPr>
          <w:p w:rsidR="009C6FFA" w:rsidRPr="009C6FFA" w:rsidRDefault="00CD37C6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научной работе Светлова И.А,</w:t>
            </w:r>
            <w:r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дующие кафедрами </w:t>
            </w:r>
            <w:proofErr w:type="spellStart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 М.С., Бы</w:t>
            </w:r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proofErr w:type="spellStart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А.В.,Сушко</w:t>
            </w:r>
            <w:proofErr w:type="spellEnd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 Л.Н., профессор д.с.-х.н. </w:t>
            </w:r>
            <w:proofErr w:type="spellStart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Ряховская</w:t>
            </w:r>
            <w:proofErr w:type="spellEnd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. Корнеева К.А</w:t>
            </w:r>
          </w:p>
        </w:tc>
      </w:tr>
      <w:tr w:rsidR="009C6FFA" w:rsidRPr="00D2164A" w:rsidTr="009C6FFA">
        <w:tc>
          <w:tcPr>
            <w:tcW w:w="675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FA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ко Дню Экономиста</w:t>
            </w:r>
          </w:p>
          <w:p w:rsidR="009C6FFA" w:rsidRPr="009C6FFA" w:rsidRDefault="009C6FFA" w:rsidP="009C6FFA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C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в разработке</w:t>
            </w:r>
          </w:p>
        </w:tc>
        <w:tc>
          <w:tcPr>
            <w:tcW w:w="2905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C6FF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126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C6FF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2343" w:type="dxa"/>
            <w:shd w:val="clear" w:color="auto" w:fill="auto"/>
          </w:tcPr>
          <w:p w:rsidR="009C6FFA" w:rsidRPr="009C6FFA" w:rsidRDefault="00CD37C6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научной работе Светлова И.А</w:t>
            </w:r>
            <w:r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аведующие кафе</w:t>
            </w:r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рами </w:t>
            </w:r>
            <w:proofErr w:type="spellStart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 М.С., Бычков </w:t>
            </w:r>
            <w:proofErr w:type="spellStart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А.В.,Сушко</w:t>
            </w:r>
            <w:proofErr w:type="spellEnd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 Л.Н., профессор д.с.-х.н. </w:t>
            </w:r>
            <w:proofErr w:type="spellStart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Ряховская</w:t>
            </w:r>
            <w:proofErr w:type="spellEnd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. Корнеева К.А</w:t>
            </w:r>
          </w:p>
        </w:tc>
      </w:tr>
      <w:tr w:rsidR="009C6FFA" w:rsidRPr="00D2164A" w:rsidTr="009C6FFA">
        <w:tc>
          <w:tcPr>
            <w:tcW w:w="675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46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FA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ко Дню Кооперации</w:t>
            </w:r>
          </w:p>
          <w:p w:rsidR="009C6FFA" w:rsidRPr="009C6FFA" w:rsidRDefault="009C6FFA" w:rsidP="009C6F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в разработке</w:t>
            </w:r>
          </w:p>
        </w:tc>
        <w:tc>
          <w:tcPr>
            <w:tcW w:w="2905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FA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126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FA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2343" w:type="dxa"/>
            <w:shd w:val="clear" w:color="auto" w:fill="auto"/>
          </w:tcPr>
          <w:p w:rsidR="009C6FFA" w:rsidRPr="009C6FFA" w:rsidRDefault="00CD37C6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научной работе Светлова И.А</w:t>
            </w:r>
            <w:r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ведующие кафедр</w:t>
            </w:r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spellStart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 М.С., Бычков </w:t>
            </w:r>
            <w:proofErr w:type="spellStart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А.В.,Сушко</w:t>
            </w:r>
            <w:proofErr w:type="spellEnd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 Л.Н., профессор д.с.-х.н. </w:t>
            </w:r>
            <w:proofErr w:type="spellStart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Ряховская</w:t>
            </w:r>
            <w:proofErr w:type="spellEnd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. Корнеева К.А</w:t>
            </w:r>
          </w:p>
        </w:tc>
      </w:tr>
      <w:tr w:rsidR="009C6FFA" w:rsidRPr="00D2164A" w:rsidTr="009C6FFA">
        <w:tc>
          <w:tcPr>
            <w:tcW w:w="675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FA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ко Дню работников таможни</w:t>
            </w:r>
          </w:p>
          <w:p w:rsidR="009C6FFA" w:rsidRPr="009C6FFA" w:rsidRDefault="009C6FFA" w:rsidP="009C6F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в разработке</w:t>
            </w:r>
          </w:p>
        </w:tc>
        <w:tc>
          <w:tcPr>
            <w:tcW w:w="2905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FA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126" w:type="dxa"/>
            <w:shd w:val="clear" w:color="auto" w:fill="auto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FA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2343" w:type="dxa"/>
            <w:shd w:val="clear" w:color="auto" w:fill="auto"/>
          </w:tcPr>
          <w:p w:rsidR="009C6FFA" w:rsidRPr="009C6FFA" w:rsidRDefault="00CD37C6" w:rsidP="009C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научной работе Светлова И.А</w:t>
            </w:r>
            <w:r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аведующие кафе</w:t>
            </w:r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рами </w:t>
            </w:r>
            <w:proofErr w:type="spellStart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 М.С., Бычков </w:t>
            </w:r>
            <w:proofErr w:type="spellStart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А.В.,Сушко</w:t>
            </w:r>
            <w:proofErr w:type="spellEnd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 Л.Н., профессор д.с.-х.н. </w:t>
            </w:r>
            <w:proofErr w:type="spellStart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Ряховская</w:t>
            </w:r>
            <w:proofErr w:type="spellEnd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9C6FFA" w:rsidRPr="009C6FFA">
              <w:rPr>
                <w:rFonts w:ascii="Times New Roman" w:hAnsi="Times New Roman" w:cs="Times New Roman"/>
                <w:sz w:val="24"/>
                <w:szCs w:val="24"/>
              </w:rPr>
              <w:t>. Корнеева К.А</w:t>
            </w:r>
          </w:p>
        </w:tc>
      </w:tr>
    </w:tbl>
    <w:p w:rsidR="00D65A3C" w:rsidRPr="001B5C24" w:rsidRDefault="00D65A3C" w:rsidP="00D65A3C">
      <w:pPr>
        <w:pStyle w:val="1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FFFFFF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7"/>
      </w:tblGrid>
      <w:tr w:rsidR="00D65A3C" w:rsidTr="00D65A3C">
        <w:trPr>
          <w:jc w:val="center"/>
        </w:trPr>
        <w:tc>
          <w:tcPr>
            <w:tcW w:w="10957" w:type="dxa"/>
            <w:tcBorders>
              <w:top w:val="nil"/>
              <w:bottom w:val="nil"/>
            </w:tcBorders>
            <w:shd w:val="clear" w:color="auto" w:fill="auto"/>
          </w:tcPr>
          <w:p w:rsidR="00D65A3C" w:rsidRDefault="00D65A3C" w:rsidP="00D65A3C">
            <w:pPr>
              <w:rPr>
                <w:b/>
                <w:sz w:val="28"/>
                <w:szCs w:val="28"/>
              </w:rPr>
            </w:pPr>
          </w:p>
          <w:p w:rsidR="00D65A3C" w:rsidRPr="00AD377B" w:rsidRDefault="00D65A3C" w:rsidP="009C6FFA">
            <w:pPr>
              <w:rPr>
                <w:b/>
                <w:sz w:val="28"/>
                <w:szCs w:val="28"/>
              </w:rPr>
            </w:pPr>
          </w:p>
        </w:tc>
      </w:tr>
    </w:tbl>
    <w:p w:rsidR="00D65A3C" w:rsidRPr="001B5C24" w:rsidRDefault="00D65A3C" w:rsidP="009C6FFA">
      <w:pPr>
        <w:jc w:val="center"/>
        <w:rPr>
          <w:b/>
          <w:sz w:val="28"/>
          <w:szCs w:val="28"/>
          <w:u w:val="single"/>
        </w:rPr>
      </w:pPr>
      <w:r w:rsidRPr="001B5C24">
        <w:rPr>
          <w:b/>
          <w:sz w:val="28"/>
          <w:szCs w:val="28"/>
          <w:u w:val="single"/>
        </w:rPr>
        <w:t>РАЗДЕЛ 3. НИРС</w:t>
      </w:r>
    </w:p>
    <w:p w:rsidR="00D65A3C" w:rsidRPr="009C6FFA" w:rsidRDefault="00D65A3C" w:rsidP="009C6FFA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Форма 8</w:t>
      </w:r>
    </w:p>
    <w:p w:rsidR="00D65A3C" w:rsidRPr="009C6FFA" w:rsidRDefault="00D65A3C" w:rsidP="009C6FFA">
      <w:pPr>
        <w:pStyle w:val="2"/>
        <w:keepNext w:val="0"/>
        <w:spacing w:line="240" w:lineRule="auto"/>
        <w:jc w:val="center"/>
        <w:rPr>
          <w:b w:val="0"/>
          <w:bCs w:val="0"/>
          <w:color w:val="auto"/>
          <w:sz w:val="28"/>
          <w:szCs w:val="28"/>
        </w:rPr>
      </w:pPr>
      <w:r w:rsidRPr="009C6FFA">
        <w:rPr>
          <w:b w:val="0"/>
          <w:bCs w:val="0"/>
          <w:color w:val="auto"/>
          <w:sz w:val="28"/>
          <w:szCs w:val="28"/>
        </w:rPr>
        <w:lastRenderedPageBreak/>
        <w:t>План научно-исследовательской работы студентов</w:t>
      </w:r>
    </w:p>
    <w:p w:rsidR="00D65A3C" w:rsidRPr="009C6FFA" w:rsidRDefault="00D65A3C" w:rsidP="009C6FFA">
      <w:pPr>
        <w:jc w:val="center"/>
      </w:pPr>
    </w:p>
    <w:tbl>
      <w:tblPr>
        <w:tblpPr w:leftFromText="180" w:rightFromText="180" w:vertAnchor="text" w:horzAnchor="margin" w:tblpY="1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999"/>
        <w:gridCol w:w="3566"/>
        <w:gridCol w:w="850"/>
        <w:gridCol w:w="851"/>
        <w:gridCol w:w="850"/>
        <w:gridCol w:w="851"/>
        <w:gridCol w:w="850"/>
        <w:gridCol w:w="2835"/>
      </w:tblGrid>
      <w:tr w:rsidR="009C6FFA" w:rsidRPr="006F09DF" w:rsidTr="009C6FFA">
        <w:trPr>
          <w:cantSplit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A" w:rsidRPr="009C6FFA" w:rsidRDefault="009C6FFA" w:rsidP="009C6FFA">
            <w:pPr>
              <w:rPr>
                <w:rFonts w:ascii="Times New Roman" w:hAnsi="Times New Roman" w:cs="Times New Roman"/>
              </w:rPr>
            </w:pPr>
            <w:r w:rsidRPr="009C6FFA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</w:rPr>
            </w:pPr>
            <w:r w:rsidRPr="009C6FFA">
              <w:rPr>
                <w:rFonts w:ascii="Times New Roman" w:hAnsi="Times New Roman" w:cs="Times New Roman"/>
              </w:rPr>
              <w:t xml:space="preserve">Тематика (название) </w:t>
            </w:r>
          </w:p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</w:rPr>
            </w:pPr>
            <w:r w:rsidRPr="009C6FFA">
              <w:rPr>
                <w:rFonts w:ascii="Times New Roman" w:hAnsi="Times New Roman" w:cs="Times New Roman"/>
              </w:rPr>
              <w:t>кружков, клубов и других форм организации НИРС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</w:rPr>
            </w:pPr>
            <w:r w:rsidRPr="009C6FFA">
              <w:rPr>
                <w:rFonts w:ascii="Times New Roman" w:hAnsi="Times New Roman" w:cs="Times New Roman"/>
              </w:rPr>
              <w:t>Руководитель – Ф.И.О., ученая степень, ученое звание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</w:rPr>
            </w:pPr>
            <w:r w:rsidRPr="009C6FFA">
              <w:rPr>
                <w:rFonts w:ascii="Times New Roman" w:hAnsi="Times New Roman" w:cs="Times New Roman"/>
              </w:rPr>
              <w:t>Контингент студентов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</w:rPr>
            </w:pPr>
            <w:r w:rsidRPr="009C6FFA">
              <w:rPr>
                <w:rFonts w:ascii="Times New Roman" w:hAnsi="Times New Roman" w:cs="Times New Roman"/>
              </w:rPr>
              <w:t>Планируемое количество студентов-участников</w:t>
            </w:r>
          </w:p>
        </w:tc>
      </w:tr>
      <w:tr w:rsidR="009C6FFA" w:rsidRPr="006F09DF" w:rsidTr="009C6FFA">
        <w:trPr>
          <w:cantSplit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A" w:rsidRPr="009C6FFA" w:rsidRDefault="009C6FFA" w:rsidP="009C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A" w:rsidRPr="009C6FFA" w:rsidRDefault="009C6FFA" w:rsidP="009C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A" w:rsidRPr="009C6FFA" w:rsidRDefault="009C6FFA" w:rsidP="009C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</w:rPr>
            </w:pPr>
            <w:r w:rsidRPr="009C6FFA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</w:rPr>
            </w:pPr>
            <w:r w:rsidRPr="009C6FFA">
              <w:rPr>
                <w:rFonts w:ascii="Times New Roman" w:hAnsi="Times New Roman" w:cs="Times New Roman"/>
              </w:rPr>
              <w:t>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</w:rPr>
            </w:pPr>
            <w:r w:rsidRPr="009C6FFA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</w:rPr>
            </w:pPr>
            <w:r w:rsidRPr="009C6FFA">
              <w:rPr>
                <w:rFonts w:ascii="Times New Roman" w:hAnsi="Times New Roman" w:cs="Times New Roman"/>
              </w:rPr>
              <w:t>курса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</w:rPr>
            </w:pPr>
            <w:r w:rsidRPr="009C6FFA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</w:rPr>
            </w:pPr>
            <w:r w:rsidRPr="009C6FFA">
              <w:rPr>
                <w:rFonts w:ascii="Times New Roman" w:hAnsi="Times New Roman" w:cs="Times New Roman"/>
              </w:rPr>
              <w:t>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</w:rPr>
            </w:pPr>
            <w:r w:rsidRPr="009C6FFA">
              <w:rPr>
                <w:rFonts w:ascii="Times New Roman" w:hAnsi="Times New Roman" w:cs="Times New Roman"/>
                <w:lang w:val="en-US"/>
              </w:rPr>
              <w:t>IV</w:t>
            </w:r>
          </w:p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</w:rPr>
            </w:pPr>
            <w:r w:rsidRPr="009C6FFA">
              <w:rPr>
                <w:rFonts w:ascii="Times New Roman" w:hAnsi="Times New Roman" w:cs="Times New Roman"/>
              </w:rPr>
              <w:t>курса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</w:rPr>
            </w:pPr>
            <w:r w:rsidRPr="009C6FFA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</w:rPr>
            </w:pPr>
            <w:r w:rsidRPr="009C6FFA">
              <w:rPr>
                <w:rFonts w:ascii="Times New Roman" w:hAnsi="Times New Roman" w:cs="Times New Roman"/>
              </w:rPr>
              <w:t>курса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FFA" w:rsidRPr="007260AC" w:rsidTr="009C6FF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F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F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F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F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C6FFA" w:rsidRPr="005C0DAC" w:rsidTr="009C6FF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A" w:rsidRPr="009C6FFA" w:rsidRDefault="009C6FFA" w:rsidP="009C6FFA">
            <w:pPr>
              <w:jc w:val="both"/>
              <w:rPr>
                <w:rFonts w:ascii="Times New Roman" w:hAnsi="Times New Roman" w:cs="Times New Roman"/>
              </w:rPr>
            </w:pPr>
            <w:r w:rsidRPr="009C6FFA">
              <w:rPr>
                <w:rFonts w:ascii="Times New Roman" w:hAnsi="Times New Roman" w:cs="Times New Roman"/>
              </w:rPr>
              <w:t>Теоретический и практич</w:t>
            </w:r>
            <w:r w:rsidRPr="009C6FFA">
              <w:rPr>
                <w:rFonts w:ascii="Times New Roman" w:hAnsi="Times New Roman" w:cs="Times New Roman"/>
              </w:rPr>
              <w:t>е</w:t>
            </w:r>
            <w:r w:rsidRPr="009C6FFA">
              <w:rPr>
                <w:rFonts w:ascii="Times New Roman" w:hAnsi="Times New Roman" w:cs="Times New Roman"/>
              </w:rPr>
              <w:t>ский подходы к формиров</w:t>
            </w:r>
            <w:r w:rsidRPr="009C6FFA">
              <w:rPr>
                <w:rFonts w:ascii="Times New Roman" w:hAnsi="Times New Roman" w:cs="Times New Roman"/>
              </w:rPr>
              <w:t>а</w:t>
            </w:r>
            <w:r w:rsidRPr="009C6FFA">
              <w:rPr>
                <w:rFonts w:ascii="Times New Roman" w:hAnsi="Times New Roman" w:cs="Times New Roman"/>
              </w:rPr>
              <w:t>нию положительной репут</w:t>
            </w:r>
            <w:r w:rsidRPr="009C6FFA">
              <w:rPr>
                <w:rFonts w:ascii="Times New Roman" w:hAnsi="Times New Roman" w:cs="Times New Roman"/>
              </w:rPr>
              <w:t>а</w:t>
            </w:r>
            <w:r w:rsidRPr="009C6FFA">
              <w:rPr>
                <w:rFonts w:ascii="Times New Roman" w:hAnsi="Times New Roman" w:cs="Times New Roman"/>
              </w:rPr>
              <w:t>ции организации (предпри</w:t>
            </w:r>
            <w:r w:rsidRPr="009C6FFA">
              <w:rPr>
                <w:rFonts w:ascii="Times New Roman" w:hAnsi="Times New Roman" w:cs="Times New Roman"/>
              </w:rPr>
              <w:t>я</w:t>
            </w:r>
            <w:r w:rsidRPr="009C6FFA">
              <w:rPr>
                <w:rFonts w:ascii="Times New Roman" w:hAnsi="Times New Roman" w:cs="Times New Roman"/>
              </w:rPr>
              <w:t xml:space="preserve">тия) 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A" w:rsidRPr="009C6FFA" w:rsidRDefault="009C6FFA" w:rsidP="009C6F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A" w:rsidRPr="009C6FFA" w:rsidRDefault="009C6FFA" w:rsidP="009C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65A3C" w:rsidRPr="005C0DAC" w:rsidRDefault="00D65A3C" w:rsidP="00D65A3C">
      <w:pPr>
        <w:rPr>
          <w:b/>
          <w:bCs/>
          <w:sz w:val="28"/>
          <w:szCs w:val="28"/>
          <w:u w:val="single"/>
        </w:rPr>
      </w:pPr>
    </w:p>
    <w:p w:rsidR="00D65A3C" w:rsidRPr="005C0DAC" w:rsidRDefault="00D65A3C" w:rsidP="00D65A3C">
      <w:pPr>
        <w:pStyle w:val="1"/>
        <w:jc w:val="right"/>
        <w:rPr>
          <w:sz w:val="28"/>
          <w:szCs w:val="28"/>
        </w:rPr>
      </w:pPr>
      <w:r w:rsidRPr="005C0DAC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Форма 9</w:t>
      </w:r>
    </w:p>
    <w:p w:rsidR="00D65A3C" w:rsidRDefault="00D65A3C" w:rsidP="00D65A3C">
      <w:pPr>
        <w:pStyle w:val="2"/>
        <w:keepNext w:val="0"/>
        <w:widowControl w:val="0"/>
        <w:spacing w:line="240" w:lineRule="auto"/>
        <w:ind w:left="357"/>
        <w:rPr>
          <w:b w:val="0"/>
          <w:bCs w:val="0"/>
          <w:sz w:val="28"/>
          <w:szCs w:val="28"/>
        </w:rPr>
      </w:pPr>
    </w:p>
    <w:p w:rsidR="00D65A3C" w:rsidRPr="009C6FFA" w:rsidRDefault="00D65A3C" w:rsidP="009C6FFA">
      <w:pPr>
        <w:pStyle w:val="2"/>
        <w:keepNext w:val="0"/>
        <w:widowControl w:val="0"/>
        <w:spacing w:line="240" w:lineRule="auto"/>
        <w:ind w:left="357"/>
        <w:jc w:val="center"/>
        <w:rPr>
          <w:b w:val="0"/>
          <w:bCs w:val="0"/>
          <w:color w:val="auto"/>
          <w:sz w:val="28"/>
          <w:szCs w:val="28"/>
        </w:rPr>
      </w:pPr>
      <w:r w:rsidRPr="009C6FFA">
        <w:rPr>
          <w:b w:val="0"/>
          <w:bCs w:val="0"/>
          <w:color w:val="auto"/>
          <w:sz w:val="28"/>
          <w:szCs w:val="28"/>
        </w:rPr>
        <w:t>План участия студентов в олимпиадах и конкурсах</w:t>
      </w:r>
    </w:p>
    <w:p w:rsidR="00D65A3C" w:rsidRPr="009C6FFA" w:rsidRDefault="00D65A3C" w:rsidP="009C6FFA">
      <w:pPr>
        <w:jc w:val="center"/>
      </w:pPr>
    </w:p>
    <w:p w:rsidR="00D65A3C" w:rsidRPr="009C6FFA" w:rsidRDefault="00D65A3C" w:rsidP="009C6FFA">
      <w:pPr>
        <w:jc w:val="center"/>
      </w:pPr>
    </w:p>
    <w:tbl>
      <w:tblPr>
        <w:tblW w:w="14635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9"/>
        <w:gridCol w:w="4536"/>
      </w:tblGrid>
      <w:tr w:rsidR="00D65A3C" w:rsidRPr="009C6FFA" w:rsidTr="00D65A3C">
        <w:tc>
          <w:tcPr>
            <w:tcW w:w="10099" w:type="dxa"/>
            <w:shd w:val="clear" w:color="auto" w:fill="auto"/>
          </w:tcPr>
          <w:p w:rsidR="00D65A3C" w:rsidRPr="009C6FFA" w:rsidRDefault="00D65A3C" w:rsidP="009C6FFA">
            <w:pPr>
              <w:jc w:val="center"/>
              <w:rPr>
                <w:highlight w:val="yellow"/>
              </w:rPr>
            </w:pPr>
            <w:r w:rsidRPr="009C6FFA">
              <w:t>Организатор (в том числе РУК), название/дисциплина, дата</w:t>
            </w:r>
          </w:p>
        </w:tc>
        <w:tc>
          <w:tcPr>
            <w:tcW w:w="4536" w:type="dxa"/>
            <w:shd w:val="clear" w:color="auto" w:fill="auto"/>
          </w:tcPr>
          <w:p w:rsidR="00D65A3C" w:rsidRPr="009C6FFA" w:rsidRDefault="00D65A3C" w:rsidP="009C6FFA">
            <w:pPr>
              <w:jc w:val="center"/>
            </w:pPr>
            <w:r w:rsidRPr="009C6FFA">
              <w:t>Планируемое количество участников</w:t>
            </w:r>
          </w:p>
        </w:tc>
      </w:tr>
      <w:tr w:rsidR="00D65A3C" w:rsidRPr="009C6FFA" w:rsidTr="00D65A3C">
        <w:tc>
          <w:tcPr>
            <w:tcW w:w="10099" w:type="dxa"/>
            <w:shd w:val="clear" w:color="auto" w:fill="auto"/>
          </w:tcPr>
          <w:p w:rsidR="00D65A3C" w:rsidRPr="009C6FFA" w:rsidRDefault="00D65A3C" w:rsidP="009C6FFA">
            <w:pPr>
              <w:jc w:val="center"/>
              <w:rPr>
                <w:b/>
                <w:highlight w:val="yellow"/>
              </w:rPr>
            </w:pPr>
            <w:r w:rsidRPr="009C6FFA">
              <w:rPr>
                <w:b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65A3C" w:rsidRPr="009C6FFA" w:rsidRDefault="00D65A3C" w:rsidP="009C6FFA">
            <w:pPr>
              <w:jc w:val="center"/>
              <w:rPr>
                <w:b/>
              </w:rPr>
            </w:pPr>
            <w:r w:rsidRPr="009C6FFA">
              <w:rPr>
                <w:b/>
              </w:rPr>
              <w:t>2</w:t>
            </w:r>
          </w:p>
        </w:tc>
      </w:tr>
      <w:tr w:rsidR="00D65A3C" w:rsidRPr="009C6FFA" w:rsidTr="00D65A3C">
        <w:tc>
          <w:tcPr>
            <w:tcW w:w="14635" w:type="dxa"/>
            <w:gridSpan w:val="2"/>
            <w:shd w:val="clear" w:color="auto" w:fill="auto"/>
          </w:tcPr>
          <w:p w:rsidR="00D65A3C" w:rsidRPr="009C6FFA" w:rsidRDefault="00D65A3C" w:rsidP="009C6FFA">
            <w:pPr>
              <w:jc w:val="center"/>
              <w:rPr>
                <w:b/>
                <w:sz w:val="28"/>
                <w:szCs w:val="28"/>
              </w:rPr>
            </w:pPr>
            <w:r w:rsidRPr="009C6FFA">
              <w:rPr>
                <w:b/>
                <w:sz w:val="28"/>
                <w:szCs w:val="28"/>
              </w:rPr>
              <w:t>Олимпиады</w:t>
            </w:r>
          </w:p>
        </w:tc>
      </w:tr>
      <w:tr w:rsidR="00D65A3C" w:rsidRPr="009C6FFA" w:rsidTr="00D65A3C">
        <w:tc>
          <w:tcPr>
            <w:tcW w:w="10099" w:type="dxa"/>
            <w:shd w:val="clear" w:color="auto" w:fill="auto"/>
          </w:tcPr>
          <w:p w:rsidR="00D65A3C" w:rsidRPr="009C6FFA" w:rsidRDefault="009C6FFA" w:rsidP="009C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Олимп-2019</w:t>
            </w:r>
          </w:p>
        </w:tc>
        <w:tc>
          <w:tcPr>
            <w:tcW w:w="4536" w:type="dxa"/>
            <w:shd w:val="clear" w:color="auto" w:fill="auto"/>
          </w:tcPr>
          <w:p w:rsidR="00D65A3C" w:rsidRPr="009C6FFA" w:rsidRDefault="00D65A3C" w:rsidP="009C6FFA">
            <w:pPr>
              <w:jc w:val="center"/>
              <w:rPr>
                <w:sz w:val="28"/>
                <w:szCs w:val="28"/>
              </w:rPr>
            </w:pPr>
            <w:r w:rsidRPr="009C6FFA">
              <w:rPr>
                <w:sz w:val="28"/>
                <w:szCs w:val="28"/>
              </w:rPr>
              <w:t>10</w:t>
            </w:r>
          </w:p>
        </w:tc>
      </w:tr>
      <w:tr w:rsidR="00D65A3C" w:rsidRPr="009C6FFA" w:rsidTr="00D65A3C">
        <w:tc>
          <w:tcPr>
            <w:tcW w:w="14635" w:type="dxa"/>
            <w:gridSpan w:val="2"/>
            <w:shd w:val="clear" w:color="auto" w:fill="auto"/>
          </w:tcPr>
          <w:p w:rsidR="00D65A3C" w:rsidRPr="009C6FFA" w:rsidRDefault="00D65A3C" w:rsidP="009C6FFA">
            <w:pPr>
              <w:jc w:val="center"/>
              <w:rPr>
                <w:b/>
                <w:sz w:val="28"/>
                <w:szCs w:val="28"/>
              </w:rPr>
            </w:pPr>
            <w:r w:rsidRPr="009C6FFA">
              <w:rPr>
                <w:b/>
                <w:sz w:val="28"/>
                <w:szCs w:val="28"/>
              </w:rPr>
              <w:t>Конкурсы</w:t>
            </w:r>
          </w:p>
        </w:tc>
      </w:tr>
      <w:tr w:rsidR="00D65A3C" w:rsidRPr="009C6FFA" w:rsidTr="00D65A3C">
        <w:tc>
          <w:tcPr>
            <w:tcW w:w="10099" w:type="dxa"/>
            <w:shd w:val="clear" w:color="auto" w:fill="auto"/>
          </w:tcPr>
          <w:p w:rsidR="00D65A3C" w:rsidRPr="009C6FFA" w:rsidRDefault="00D65A3C" w:rsidP="009C6FFA">
            <w:pPr>
              <w:jc w:val="center"/>
              <w:rPr>
                <w:sz w:val="28"/>
                <w:szCs w:val="28"/>
              </w:rPr>
            </w:pPr>
            <w:r w:rsidRPr="009C6FFA">
              <w:rPr>
                <w:sz w:val="28"/>
                <w:szCs w:val="28"/>
              </w:rPr>
              <w:t>Центросоюз РФ и Ассоциация образовательных учреждений потребительской к</w:t>
            </w:r>
            <w:r w:rsidRPr="009C6FFA">
              <w:rPr>
                <w:sz w:val="28"/>
                <w:szCs w:val="28"/>
              </w:rPr>
              <w:t>о</w:t>
            </w:r>
            <w:r w:rsidRPr="009C6FFA">
              <w:rPr>
                <w:sz w:val="28"/>
                <w:szCs w:val="28"/>
              </w:rPr>
              <w:t>операции  в феврале 201</w:t>
            </w:r>
            <w:r w:rsidR="009C6FFA">
              <w:rPr>
                <w:sz w:val="28"/>
                <w:szCs w:val="28"/>
              </w:rPr>
              <w:t>9</w:t>
            </w:r>
            <w:r w:rsidRPr="009C6FFA">
              <w:rPr>
                <w:sz w:val="28"/>
                <w:szCs w:val="28"/>
              </w:rPr>
              <w:t xml:space="preserve"> года  проводит «Предпринимательский кампус»</w:t>
            </w:r>
          </w:p>
        </w:tc>
        <w:tc>
          <w:tcPr>
            <w:tcW w:w="4536" w:type="dxa"/>
            <w:shd w:val="clear" w:color="auto" w:fill="auto"/>
          </w:tcPr>
          <w:p w:rsidR="00D65A3C" w:rsidRPr="009C6FFA" w:rsidRDefault="00D65A3C" w:rsidP="009C6FFA">
            <w:pPr>
              <w:jc w:val="center"/>
              <w:rPr>
                <w:sz w:val="28"/>
                <w:szCs w:val="28"/>
              </w:rPr>
            </w:pPr>
            <w:r w:rsidRPr="009C6FFA">
              <w:rPr>
                <w:sz w:val="28"/>
                <w:szCs w:val="28"/>
              </w:rPr>
              <w:t>10</w:t>
            </w:r>
          </w:p>
        </w:tc>
      </w:tr>
    </w:tbl>
    <w:p w:rsidR="00D65A3C" w:rsidRPr="009C6FFA" w:rsidRDefault="00D65A3C" w:rsidP="009C6FFA">
      <w:pPr>
        <w:widowControl w:val="0"/>
        <w:ind w:left="357"/>
        <w:jc w:val="center"/>
        <w:rPr>
          <w:b/>
          <w:sz w:val="28"/>
          <w:szCs w:val="28"/>
          <w:u w:val="single"/>
        </w:rPr>
      </w:pPr>
    </w:p>
    <w:p w:rsidR="00D65A3C" w:rsidRPr="005C0DAC" w:rsidRDefault="00D65A3C" w:rsidP="00D65A3C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Форма 10</w:t>
      </w:r>
    </w:p>
    <w:p w:rsidR="00D65A3C" w:rsidRDefault="00D65A3C" w:rsidP="00D65A3C">
      <w:pPr>
        <w:pStyle w:val="2"/>
        <w:keepNext w:val="0"/>
        <w:spacing w:line="240" w:lineRule="auto"/>
        <w:rPr>
          <w:b w:val="0"/>
          <w:bCs w:val="0"/>
          <w:sz w:val="28"/>
          <w:szCs w:val="28"/>
        </w:rPr>
      </w:pPr>
    </w:p>
    <w:p w:rsidR="00D65A3C" w:rsidRPr="009C6FFA" w:rsidRDefault="00D65A3C" w:rsidP="009C6FFA">
      <w:pPr>
        <w:pStyle w:val="2"/>
        <w:keepNext w:val="0"/>
        <w:spacing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C6FF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План участия студентов в научных студенческих конференциях</w:t>
      </w:r>
    </w:p>
    <w:p w:rsidR="00D65A3C" w:rsidRPr="009C6FFA" w:rsidRDefault="00D65A3C" w:rsidP="009C6FFA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100"/>
        <w:gridCol w:w="2768"/>
        <w:gridCol w:w="1111"/>
        <w:gridCol w:w="2216"/>
        <w:gridCol w:w="2354"/>
        <w:gridCol w:w="2768"/>
      </w:tblGrid>
      <w:tr w:rsidR="00D65A3C" w:rsidRPr="009C6FFA" w:rsidTr="00D65A3C">
        <w:trPr>
          <w:cantSplit/>
          <w:trHeight w:val="516"/>
        </w:trPr>
        <w:tc>
          <w:tcPr>
            <w:tcW w:w="476" w:type="dxa"/>
            <w:vAlign w:val="center"/>
          </w:tcPr>
          <w:p w:rsidR="00D65A3C" w:rsidRPr="009C6FFA" w:rsidRDefault="00D65A3C" w:rsidP="00D65A3C">
            <w:pPr>
              <w:jc w:val="center"/>
              <w:rPr>
                <w:rFonts w:ascii="Times New Roman" w:hAnsi="Times New Roman" w:cs="Times New Roman"/>
              </w:rPr>
            </w:pPr>
          </w:p>
          <w:p w:rsidR="00D65A3C" w:rsidRPr="009C6FFA" w:rsidRDefault="00D65A3C" w:rsidP="00D65A3C">
            <w:pPr>
              <w:rPr>
                <w:rFonts w:ascii="Times New Roman" w:hAnsi="Times New Roman" w:cs="Times New Roman"/>
              </w:rPr>
            </w:pPr>
            <w:r w:rsidRPr="009C6F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76" w:type="dxa"/>
            <w:vAlign w:val="center"/>
          </w:tcPr>
          <w:p w:rsidR="00D65A3C" w:rsidRPr="009C6FFA" w:rsidRDefault="00D65A3C" w:rsidP="00D65A3C">
            <w:pPr>
              <w:jc w:val="center"/>
              <w:rPr>
                <w:rFonts w:ascii="Times New Roman" w:hAnsi="Times New Roman" w:cs="Times New Roman"/>
              </w:rPr>
            </w:pPr>
            <w:r w:rsidRPr="009C6FFA">
              <w:rPr>
                <w:rFonts w:ascii="Times New Roman" w:hAnsi="Times New Roman" w:cs="Times New Roman"/>
              </w:rPr>
              <w:t xml:space="preserve">Организатор </w:t>
            </w:r>
            <w:r w:rsidRPr="009C6FFA">
              <w:rPr>
                <w:rFonts w:ascii="Times New Roman" w:hAnsi="Times New Roman" w:cs="Times New Roman"/>
              </w:rPr>
              <w:br/>
              <w:t>(в том числе РУК)</w:t>
            </w:r>
          </w:p>
        </w:tc>
        <w:tc>
          <w:tcPr>
            <w:tcW w:w="2835" w:type="dxa"/>
            <w:vAlign w:val="center"/>
          </w:tcPr>
          <w:p w:rsidR="00D65A3C" w:rsidRPr="009C6FFA" w:rsidRDefault="00D65A3C" w:rsidP="00D65A3C">
            <w:pPr>
              <w:jc w:val="center"/>
              <w:rPr>
                <w:rFonts w:ascii="Times New Roman" w:hAnsi="Times New Roman" w:cs="Times New Roman"/>
              </w:rPr>
            </w:pPr>
            <w:r w:rsidRPr="009C6FFA">
              <w:rPr>
                <w:rFonts w:ascii="Times New Roman" w:hAnsi="Times New Roman" w:cs="Times New Roman"/>
              </w:rPr>
              <w:t>Название/направление конференции</w:t>
            </w:r>
          </w:p>
        </w:tc>
        <w:tc>
          <w:tcPr>
            <w:tcW w:w="1134" w:type="dxa"/>
            <w:vAlign w:val="center"/>
          </w:tcPr>
          <w:p w:rsidR="00D65A3C" w:rsidRPr="009C6FFA" w:rsidRDefault="00D65A3C" w:rsidP="00D65A3C">
            <w:pPr>
              <w:jc w:val="center"/>
              <w:rPr>
                <w:rFonts w:ascii="Times New Roman" w:hAnsi="Times New Roman" w:cs="Times New Roman"/>
              </w:rPr>
            </w:pPr>
            <w:r w:rsidRPr="009C6FF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vAlign w:val="center"/>
          </w:tcPr>
          <w:p w:rsidR="00D65A3C" w:rsidRPr="009C6FFA" w:rsidRDefault="00D65A3C" w:rsidP="00D65A3C">
            <w:pPr>
              <w:jc w:val="center"/>
              <w:rPr>
                <w:rFonts w:ascii="Times New Roman" w:hAnsi="Times New Roman" w:cs="Times New Roman"/>
              </w:rPr>
            </w:pPr>
            <w:r w:rsidRPr="009C6FFA">
              <w:rPr>
                <w:rFonts w:ascii="Times New Roman" w:hAnsi="Times New Roman" w:cs="Times New Roman"/>
              </w:rPr>
              <w:t>Планируемое кол</w:t>
            </w:r>
            <w:r w:rsidRPr="009C6FFA">
              <w:rPr>
                <w:rFonts w:ascii="Times New Roman" w:hAnsi="Times New Roman" w:cs="Times New Roman"/>
              </w:rPr>
              <w:t>и</w:t>
            </w:r>
            <w:r w:rsidRPr="009C6FFA">
              <w:rPr>
                <w:rFonts w:ascii="Times New Roman" w:hAnsi="Times New Roman" w:cs="Times New Roman"/>
              </w:rPr>
              <w:t xml:space="preserve">чество участников </w:t>
            </w:r>
          </w:p>
        </w:tc>
        <w:tc>
          <w:tcPr>
            <w:tcW w:w="2410" w:type="dxa"/>
            <w:vAlign w:val="center"/>
          </w:tcPr>
          <w:p w:rsidR="00D65A3C" w:rsidRPr="009C6FFA" w:rsidRDefault="00D65A3C" w:rsidP="00D65A3C">
            <w:pPr>
              <w:jc w:val="center"/>
              <w:rPr>
                <w:rFonts w:ascii="Times New Roman" w:hAnsi="Times New Roman" w:cs="Times New Roman"/>
              </w:rPr>
            </w:pPr>
            <w:r w:rsidRPr="009C6FFA">
              <w:rPr>
                <w:rFonts w:ascii="Times New Roman" w:hAnsi="Times New Roman" w:cs="Times New Roman"/>
              </w:rPr>
              <w:t>Планируемое колич</w:t>
            </w:r>
            <w:r w:rsidRPr="009C6FFA">
              <w:rPr>
                <w:rFonts w:ascii="Times New Roman" w:hAnsi="Times New Roman" w:cs="Times New Roman"/>
              </w:rPr>
              <w:t>е</w:t>
            </w:r>
            <w:r w:rsidRPr="009C6FFA">
              <w:rPr>
                <w:rFonts w:ascii="Times New Roman" w:hAnsi="Times New Roman" w:cs="Times New Roman"/>
              </w:rPr>
              <w:t>ство докладов</w:t>
            </w:r>
          </w:p>
        </w:tc>
        <w:tc>
          <w:tcPr>
            <w:tcW w:w="2835" w:type="dxa"/>
            <w:vAlign w:val="center"/>
          </w:tcPr>
          <w:p w:rsidR="00D65A3C" w:rsidRPr="009C6FFA" w:rsidRDefault="00D65A3C" w:rsidP="00D65A3C">
            <w:pPr>
              <w:jc w:val="center"/>
              <w:rPr>
                <w:rFonts w:ascii="Times New Roman" w:hAnsi="Times New Roman" w:cs="Times New Roman"/>
              </w:rPr>
            </w:pPr>
            <w:r w:rsidRPr="009C6FFA">
              <w:rPr>
                <w:rFonts w:ascii="Times New Roman" w:hAnsi="Times New Roman" w:cs="Times New Roman"/>
              </w:rPr>
              <w:t>Научный руководитель (Ф.И.О., степень, звание)</w:t>
            </w:r>
          </w:p>
        </w:tc>
      </w:tr>
      <w:tr w:rsidR="00D65A3C" w:rsidRPr="009C6FFA" w:rsidTr="00D65A3C">
        <w:trPr>
          <w:trHeight w:val="20"/>
        </w:trPr>
        <w:tc>
          <w:tcPr>
            <w:tcW w:w="476" w:type="dxa"/>
          </w:tcPr>
          <w:p w:rsidR="00D65A3C" w:rsidRPr="009C6FFA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76" w:type="dxa"/>
          </w:tcPr>
          <w:p w:rsidR="00D65A3C" w:rsidRPr="009C6FFA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D65A3C" w:rsidRPr="009C6FFA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65A3C" w:rsidRPr="009C6FFA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D65A3C" w:rsidRPr="009C6FFA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F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D65A3C" w:rsidRPr="009C6FFA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</w:tcPr>
          <w:p w:rsidR="00D65A3C" w:rsidRPr="009C6FFA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F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65A3C" w:rsidRPr="009C6FFA" w:rsidTr="00D65A3C">
        <w:trPr>
          <w:trHeight w:val="20"/>
        </w:trPr>
        <w:tc>
          <w:tcPr>
            <w:tcW w:w="476" w:type="dxa"/>
          </w:tcPr>
          <w:p w:rsidR="00D65A3C" w:rsidRPr="009C6FFA" w:rsidRDefault="00D65A3C" w:rsidP="00D6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6" w:type="dxa"/>
          </w:tcPr>
          <w:p w:rsidR="00D65A3C" w:rsidRPr="009C6FFA" w:rsidRDefault="00D65A3C" w:rsidP="00D6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FA">
              <w:rPr>
                <w:rFonts w:ascii="Times New Roman" w:hAnsi="Times New Roman" w:cs="Times New Roman"/>
                <w:sz w:val="28"/>
                <w:szCs w:val="28"/>
              </w:rPr>
              <w:t>В разработке</w:t>
            </w:r>
          </w:p>
        </w:tc>
        <w:tc>
          <w:tcPr>
            <w:tcW w:w="2835" w:type="dxa"/>
          </w:tcPr>
          <w:p w:rsidR="00D65A3C" w:rsidRPr="009C6FFA" w:rsidRDefault="00D65A3C" w:rsidP="00D6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FA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</w:t>
            </w:r>
          </w:p>
          <w:p w:rsidR="00D65A3C" w:rsidRPr="009C6FFA" w:rsidRDefault="00D65A3C" w:rsidP="00D6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65A3C" w:rsidRPr="009C6FFA" w:rsidRDefault="009C6FFA" w:rsidP="00D6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FA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="00D65A3C" w:rsidRPr="009C6FFA">
              <w:rPr>
                <w:rFonts w:ascii="Times New Roman" w:hAnsi="Times New Roman" w:cs="Times New Roman"/>
                <w:sz w:val="28"/>
                <w:szCs w:val="28"/>
              </w:rPr>
              <w:t xml:space="preserve"> уче</w:t>
            </w:r>
            <w:r w:rsidR="00D65A3C" w:rsidRPr="009C6F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65A3C" w:rsidRPr="009C6FFA">
              <w:rPr>
                <w:rFonts w:ascii="Times New Roman" w:hAnsi="Times New Roman" w:cs="Times New Roman"/>
                <w:sz w:val="28"/>
                <w:szCs w:val="28"/>
              </w:rPr>
              <w:t>ный год</w:t>
            </w:r>
          </w:p>
        </w:tc>
        <w:tc>
          <w:tcPr>
            <w:tcW w:w="2268" w:type="dxa"/>
            <w:vAlign w:val="center"/>
          </w:tcPr>
          <w:p w:rsidR="00D65A3C" w:rsidRPr="009C6FFA" w:rsidRDefault="00D65A3C" w:rsidP="00D6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D65A3C" w:rsidRPr="009C6FFA" w:rsidRDefault="00D65A3C" w:rsidP="00D6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65A3C" w:rsidRPr="009C6FFA" w:rsidRDefault="00D65A3C" w:rsidP="00D6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A3C" w:rsidRPr="005C0DAC" w:rsidTr="00D65A3C">
        <w:trPr>
          <w:trHeight w:val="20"/>
        </w:trPr>
        <w:tc>
          <w:tcPr>
            <w:tcW w:w="476" w:type="dxa"/>
          </w:tcPr>
          <w:p w:rsidR="00D65A3C" w:rsidRPr="005C0DAC" w:rsidRDefault="00D65A3C" w:rsidP="00D65A3C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:rsidR="00D65A3C" w:rsidRPr="005C0DAC" w:rsidRDefault="00D65A3C" w:rsidP="00D65A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5A3C" w:rsidRPr="005C0DAC" w:rsidRDefault="00D65A3C" w:rsidP="00D65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65A3C" w:rsidRPr="005C0DAC" w:rsidRDefault="00D65A3C" w:rsidP="00D65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65A3C" w:rsidRPr="00806D12" w:rsidRDefault="00D65A3C" w:rsidP="00D65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65A3C" w:rsidRPr="005C0DAC" w:rsidRDefault="00D65A3C" w:rsidP="00D65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5A3C" w:rsidRPr="005C0DAC" w:rsidRDefault="00D65A3C" w:rsidP="00D65A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5A3C" w:rsidRDefault="00D65A3C" w:rsidP="00D65A3C">
      <w:pPr>
        <w:rPr>
          <w:b/>
          <w:sz w:val="28"/>
          <w:szCs w:val="28"/>
          <w:u w:val="single"/>
        </w:rPr>
      </w:pPr>
    </w:p>
    <w:p w:rsidR="00D65A3C" w:rsidRPr="005C0DAC" w:rsidRDefault="00D65A3C" w:rsidP="00D65A3C">
      <w:pPr>
        <w:pStyle w:val="1"/>
        <w:jc w:val="right"/>
        <w:rPr>
          <w:b w:val="0"/>
          <w:bCs w:val="0"/>
          <w:sz w:val="28"/>
          <w:szCs w:val="28"/>
        </w:rPr>
      </w:pPr>
      <w:r w:rsidRPr="005C0DAC">
        <w:rPr>
          <w:b w:val="0"/>
          <w:bCs w:val="0"/>
          <w:sz w:val="28"/>
          <w:szCs w:val="28"/>
        </w:rPr>
        <w:t xml:space="preserve"> </w:t>
      </w:r>
    </w:p>
    <w:p w:rsidR="00D65A3C" w:rsidRPr="008F34D5" w:rsidRDefault="00D65A3C" w:rsidP="00D65A3C">
      <w:pPr>
        <w:tabs>
          <w:tab w:val="left" w:pos="4700"/>
        </w:tabs>
        <w:rPr>
          <w:sz w:val="18"/>
          <w:szCs w:val="18"/>
        </w:rPr>
      </w:pPr>
    </w:p>
    <w:p w:rsidR="003029D1" w:rsidRDefault="003029D1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3029D1" w:rsidRPr="00DE17D2" w:rsidRDefault="003029D1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DE17D2" w:rsidRPr="00DE17D2" w:rsidRDefault="00DE17D2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DE17D2" w:rsidRPr="00DE17D2" w:rsidRDefault="00DE17D2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DE17D2" w:rsidRPr="00DE17D2" w:rsidRDefault="00DE17D2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DE17D2" w:rsidRPr="00DE17D2" w:rsidRDefault="00DE17D2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DE17D2" w:rsidRPr="00DE17D2" w:rsidRDefault="00DE17D2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DE17D2" w:rsidRPr="00DE17D2" w:rsidRDefault="00DE17D2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DE17D2" w:rsidRPr="00DE17D2" w:rsidRDefault="00DE17D2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DE17D2" w:rsidRPr="00DE17D2" w:rsidRDefault="00DE17D2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DE17D2" w:rsidRPr="00DE17D2" w:rsidRDefault="00DE17D2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DE17D2" w:rsidRPr="00DE17D2" w:rsidRDefault="00DE17D2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DE17D2" w:rsidRPr="00DE17D2" w:rsidRDefault="00DE17D2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DE17D2" w:rsidRPr="00DE17D2" w:rsidRDefault="00DE17D2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DE17D2" w:rsidRPr="00DE17D2" w:rsidRDefault="00DE17D2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DE17D2" w:rsidRPr="00DE17D2" w:rsidRDefault="00DE17D2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DE17D2" w:rsidRPr="00DE17D2" w:rsidRDefault="00DE17D2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DE17D2" w:rsidRPr="00DE17D2" w:rsidRDefault="00DE17D2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DE17D2" w:rsidRPr="00DE17D2" w:rsidRDefault="00DE17D2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DE17D2" w:rsidRPr="00DE17D2" w:rsidRDefault="00DE17D2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DE17D2" w:rsidRPr="00DE17D2" w:rsidRDefault="00DE17D2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DE17D2" w:rsidRPr="00DE17D2" w:rsidRDefault="00DE17D2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3029D1" w:rsidRDefault="003029D1" w:rsidP="00AA06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823490" w:rsidRPr="00823490" w:rsidRDefault="00823490" w:rsidP="00D8458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23490" w:rsidRPr="00823490" w:rsidSect="003029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74BE"/>
    <w:multiLevelType w:val="hybridMultilevel"/>
    <w:tmpl w:val="496A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A7FED"/>
    <w:multiLevelType w:val="hybridMultilevel"/>
    <w:tmpl w:val="D5A237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A0699"/>
    <w:rsid w:val="000009DD"/>
    <w:rsid w:val="00022010"/>
    <w:rsid w:val="00024205"/>
    <w:rsid w:val="000E022D"/>
    <w:rsid w:val="002028E3"/>
    <w:rsid w:val="00246B4A"/>
    <w:rsid w:val="00273D21"/>
    <w:rsid w:val="0027591B"/>
    <w:rsid w:val="002A0304"/>
    <w:rsid w:val="002B7454"/>
    <w:rsid w:val="002C6F16"/>
    <w:rsid w:val="003029D1"/>
    <w:rsid w:val="003710BE"/>
    <w:rsid w:val="00394AF4"/>
    <w:rsid w:val="003B5AD7"/>
    <w:rsid w:val="003E640C"/>
    <w:rsid w:val="004053A9"/>
    <w:rsid w:val="00405425"/>
    <w:rsid w:val="004069FB"/>
    <w:rsid w:val="00456FF0"/>
    <w:rsid w:val="00467FEA"/>
    <w:rsid w:val="004B2F03"/>
    <w:rsid w:val="004D06A0"/>
    <w:rsid w:val="00577D95"/>
    <w:rsid w:val="005B2D02"/>
    <w:rsid w:val="006D43CA"/>
    <w:rsid w:val="006D5731"/>
    <w:rsid w:val="00710D9D"/>
    <w:rsid w:val="00721549"/>
    <w:rsid w:val="0077105A"/>
    <w:rsid w:val="00771703"/>
    <w:rsid w:val="007940B0"/>
    <w:rsid w:val="007E3360"/>
    <w:rsid w:val="008200E1"/>
    <w:rsid w:val="00823490"/>
    <w:rsid w:val="00851848"/>
    <w:rsid w:val="008F3213"/>
    <w:rsid w:val="008F392F"/>
    <w:rsid w:val="00902831"/>
    <w:rsid w:val="009224D4"/>
    <w:rsid w:val="00923F09"/>
    <w:rsid w:val="009B0CF7"/>
    <w:rsid w:val="009B6816"/>
    <w:rsid w:val="009C6FFA"/>
    <w:rsid w:val="00A26755"/>
    <w:rsid w:val="00A3599A"/>
    <w:rsid w:val="00A52055"/>
    <w:rsid w:val="00AA0699"/>
    <w:rsid w:val="00AB3E88"/>
    <w:rsid w:val="00AE11B2"/>
    <w:rsid w:val="00AE2F23"/>
    <w:rsid w:val="00B03BA2"/>
    <w:rsid w:val="00B22442"/>
    <w:rsid w:val="00B266D3"/>
    <w:rsid w:val="00B47F39"/>
    <w:rsid w:val="00BA2DF3"/>
    <w:rsid w:val="00C63741"/>
    <w:rsid w:val="00CB21A2"/>
    <w:rsid w:val="00CD37C6"/>
    <w:rsid w:val="00D302FB"/>
    <w:rsid w:val="00D65A3C"/>
    <w:rsid w:val="00D8458F"/>
    <w:rsid w:val="00DA3831"/>
    <w:rsid w:val="00DA7652"/>
    <w:rsid w:val="00DD5242"/>
    <w:rsid w:val="00DE17D2"/>
    <w:rsid w:val="00DF3A6D"/>
    <w:rsid w:val="00E96647"/>
    <w:rsid w:val="00EA2003"/>
    <w:rsid w:val="00EA5C2C"/>
    <w:rsid w:val="00EA6BDE"/>
    <w:rsid w:val="00EB28BC"/>
    <w:rsid w:val="00F06E2B"/>
    <w:rsid w:val="00F14D4F"/>
    <w:rsid w:val="00F25F6D"/>
    <w:rsid w:val="00F36E13"/>
    <w:rsid w:val="00FA7A07"/>
    <w:rsid w:val="00FC1725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A0"/>
  </w:style>
  <w:style w:type="paragraph" w:styleId="1">
    <w:name w:val="heading 1"/>
    <w:basedOn w:val="a"/>
    <w:link w:val="10"/>
    <w:uiPriority w:val="9"/>
    <w:qFormat/>
    <w:rsid w:val="00AA0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D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699"/>
  </w:style>
  <w:style w:type="character" w:styleId="a4">
    <w:name w:val="Strong"/>
    <w:basedOn w:val="a0"/>
    <w:uiPriority w:val="22"/>
    <w:qFormat/>
    <w:rsid w:val="00AA0699"/>
    <w:rPr>
      <w:b/>
      <w:bCs/>
    </w:rPr>
  </w:style>
  <w:style w:type="character" w:styleId="a5">
    <w:name w:val="Hyperlink"/>
    <w:basedOn w:val="a0"/>
    <w:uiPriority w:val="99"/>
    <w:semiHidden/>
    <w:unhideWhenUsed/>
    <w:rsid w:val="00AA06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2F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30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2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B2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8702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B1CD-0879-4066-B324-F6DB69D6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20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И.А. Светлова</cp:lastModifiedBy>
  <cp:revision>31</cp:revision>
  <cp:lastPrinted>2017-06-14T20:33:00Z</cp:lastPrinted>
  <dcterms:created xsi:type="dcterms:W3CDTF">2017-09-03T23:14:00Z</dcterms:created>
  <dcterms:modified xsi:type="dcterms:W3CDTF">2019-01-11T00:14:00Z</dcterms:modified>
</cp:coreProperties>
</file>